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4740A" w14:textId="31CE6C50" w:rsidR="006D65B0" w:rsidRPr="00CB226E" w:rsidRDefault="006D65B0" w:rsidP="006D65B0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17365D"/>
          <w:sz w:val="96"/>
          <w:szCs w:val="28"/>
          <w:lang w:val="ru-RU"/>
        </w:rPr>
      </w:pPr>
    </w:p>
    <w:p w14:paraId="718BA21D" w14:textId="73BE01D7" w:rsidR="006D65B0" w:rsidRDefault="006D65B0" w:rsidP="006D65B0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17365D"/>
          <w:sz w:val="96"/>
          <w:szCs w:val="28"/>
        </w:rPr>
      </w:pPr>
    </w:p>
    <w:p w14:paraId="53D7D0E0" w14:textId="77777777" w:rsidR="006D65B0" w:rsidRPr="006D65B0" w:rsidRDefault="00632991" w:rsidP="006D65B0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000000" w:themeColor="text1"/>
          <w:sz w:val="96"/>
          <w:szCs w:val="28"/>
          <w:lang w:val="ru-RU"/>
        </w:rPr>
      </w:pPr>
      <w:r w:rsidRPr="006D65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89A44C" wp14:editId="07D04202">
                <wp:simplePos x="0" y="0"/>
                <wp:positionH relativeFrom="column">
                  <wp:posOffset>-1106170</wp:posOffset>
                </wp:positionH>
                <wp:positionV relativeFrom="page">
                  <wp:posOffset>-77470</wp:posOffset>
                </wp:positionV>
                <wp:extent cx="1214120" cy="10941050"/>
                <wp:effectExtent l="0" t="0" r="17780" b="1905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109410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2DCBB1" id="Rectangle 3" o:spid="_x0000_s1026" style="position:absolute;margin-left:-87.1pt;margin-top:-6.1pt;width:95.6pt;height:8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" fillcolor="#c00000" strokecolor="#1f497d">
                <v:path arrowok="t"/>
                <w10:wrap anchory="page"/>
              </v:rect>
            </w:pict>
          </mc:Fallback>
        </mc:AlternateContent>
      </w:r>
      <w:r w:rsidRPr="006D65B0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34F611" wp14:editId="5B8108D0">
                <wp:simplePos x="0" y="0"/>
                <wp:positionH relativeFrom="column">
                  <wp:posOffset>-954244</wp:posOffset>
                </wp:positionH>
                <wp:positionV relativeFrom="page">
                  <wp:posOffset>-67945</wp:posOffset>
                </wp:positionV>
                <wp:extent cx="1214120" cy="10941050"/>
                <wp:effectExtent l="0" t="0" r="17780" b="19050"/>
                <wp:wrapNone/>
                <wp:docPr id="1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4120" cy="109410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D8D8D8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064A6E" id="Rectangle 4" o:spid="_x0000_s1026" style="position:absolute;margin-left:-75.15pt;margin-top:-5.35pt;width:95.6pt;height:8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" fillcolor="#d8d8d8 [2732]" strokecolor="#d8d8d8">
                <v:path arrowok="t"/>
                <w10:wrap anchory="page"/>
              </v:rect>
            </w:pict>
          </mc:Fallback>
        </mc:AlternateContent>
      </w:r>
      <w:r w:rsidR="006D65B0" w:rsidRPr="006D65B0">
        <w:rPr>
          <w:rFonts w:ascii="Gotham Pro" w:eastAsia="Times New Roman" w:hAnsi="Gotham Pro" w:cs="Gotham Pro"/>
          <w:b/>
          <w:color w:val="000000" w:themeColor="text1"/>
          <w:sz w:val="96"/>
          <w:szCs w:val="28"/>
          <w:lang w:val="ru-RU"/>
        </w:rPr>
        <w:t>Сценарий мероприятия</w:t>
      </w:r>
    </w:p>
    <w:p w14:paraId="3822FB77" w14:textId="7CAC9D31" w:rsidR="006D65B0" w:rsidRDefault="00BC1D73" w:rsidP="006D65B0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C00000"/>
          <w:sz w:val="96"/>
          <w:szCs w:val="28"/>
          <w:lang w:val="ru-RU"/>
        </w:rPr>
      </w:pPr>
      <w:r>
        <w:rPr>
          <w:rFonts w:ascii="Gotham Pro" w:eastAsia="Times New Roman" w:hAnsi="Gotham Pro" w:cs="Gotham Pro"/>
          <w:b/>
          <w:color w:val="C00000"/>
          <w:sz w:val="96"/>
          <w:szCs w:val="28"/>
          <w:lang w:val="ru-RU"/>
        </w:rPr>
        <w:t>День русского языка</w:t>
      </w:r>
    </w:p>
    <w:p w14:paraId="6779B35B" w14:textId="42E286E5" w:rsidR="00BC1D73" w:rsidRPr="00BC1D73" w:rsidRDefault="00BC1D73" w:rsidP="00BC1D73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C00000"/>
          <w:sz w:val="72"/>
          <w:szCs w:val="24"/>
          <w:lang w:val="ru-RU"/>
        </w:rPr>
      </w:pPr>
      <w:r w:rsidRPr="00BC1D73">
        <w:rPr>
          <w:rFonts w:ascii="Gotham Pro" w:eastAsia="Times New Roman" w:hAnsi="Gotham Pro" w:cs="Gotham Pro"/>
          <w:b/>
          <w:color w:val="C00000"/>
          <w:sz w:val="72"/>
          <w:szCs w:val="24"/>
          <w:lang w:val="ru-RU"/>
        </w:rPr>
        <w:t>(Пушкинский день)</w:t>
      </w:r>
    </w:p>
    <w:p w14:paraId="3115DA8D" w14:textId="083410FB" w:rsidR="006D65B0" w:rsidRDefault="006D65B0" w:rsidP="006D65B0">
      <w:pPr>
        <w:pStyle w:val="11"/>
        <w:shd w:val="clear" w:color="auto" w:fill="FEFEFE"/>
        <w:ind w:left="1276"/>
        <w:rPr>
          <w:rFonts w:ascii="Gotham Pro" w:eastAsia="Times New Roman" w:hAnsi="Gotham Pro" w:cs="Gotham Pro"/>
          <w:b/>
          <w:color w:val="808080"/>
          <w:sz w:val="44"/>
          <w:szCs w:val="28"/>
          <w:lang w:val="ru-RU"/>
        </w:rPr>
      </w:pPr>
      <w:r w:rsidRPr="00831DE1">
        <w:rPr>
          <w:rFonts w:ascii="Gotham Pro" w:eastAsia="Times New Roman" w:hAnsi="Gotham Pro" w:cs="Gotham Pro"/>
          <w:b/>
          <w:color w:val="808080"/>
          <w:sz w:val="44"/>
          <w:szCs w:val="28"/>
        </w:rPr>
        <w:t xml:space="preserve">Возраст: </w:t>
      </w:r>
      <w:r w:rsidR="001F3528">
        <w:rPr>
          <w:rFonts w:ascii="Gotham Pro" w:eastAsia="Times New Roman" w:hAnsi="Gotham Pro" w:cs="Gotham Pro"/>
          <w:b/>
          <w:color w:val="808080"/>
          <w:sz w:val="44"/>
          <w:szCs w:val="28"/>
          <w:lang w:val="ru-RU"/>
        </w:rPr>
        <w:t>1</w:t>
      </w:r>
      <w:r w:rsidRPr="00831DE1">
        <w:rPr>
          <w:rFonts w:ascii="Gotham Pro" w:eastAsia="Times New Roman" w:hAnsi="Gotham Pro" w:cs="Gotham Pro"/>
          <w:b/>
          <w:color w:val="808080"/>
          <w:sz w:val="44"/>
          <w:szCs w:val="28"/>
        </w:rPr>
        <w:t>-</w:t>
      </w:r>
      <w:r w:rsidR="001F3528">
        <w:rPr>
          <w:rFonts w:ascii="Gotham Pro" w:eastAsia="Times New Roman" w:hAnsi="Gotham Pro" w:cs="Gotham Pro"/>
          <w:b/>
          <w:color w:val="808080"/>
          <w:sz w:val="44"/>
          <w:szCs w:val="28"/>
          <w:lang w:val="ru-RU"/>
        </w:rPr>
        <w:t>4</w:t>
      </w:r>
      <w:r w:rsidRPr="00831DE1">
        <w:rPr>
          <w:rFonts w:ascii="Gotham Pro" w:eastAsia="Times New Roman" w:hAnsi="Gotham Pro" w:cs="Gotham Pro"/>
          <w:b/>
          <w:color w:val="808080"/>
          <w:sz w:val="44"/>
          <w:szCs w:val="28"/>
        </w:rPr>
        <w:t xml:space="preserve"> класс</w:t>
      </w:r>
    </w:p>
    <w:p w14:paraId="6644F7A0" w14:textId="42979B5C" w:rsidR="00BC1D73" w:rsidRPr="00BC1D73" w:rsidRDefault="00BC1D73" w:rsidP="00BC1D73">
      <w:pPr>
        <w:rPr>
          <w:rFonts w:ascii="Times New Roman" w:eastAsia="Times New Roman" w:hAnsi="Times New Roman" w:cs="Times New Roman"/>
          <w:lang w:eastAsia="ru-RU"/>
        </w:rPr>
      </w:pPr>
      <w:r w:rsidRPr="00BC1D73">
        <w:rPr>
          <w:rFonts w:ascii="Times New Roman" w:eastAsia="Times New Roman" w:hAnsi="Times New Roman" w:cs="Times New Roman"/>
          <w:lang w:eastAsia="ru-RU"/>
        </w:rPr>
        <w:fldChar w:fldCharType="begin"/>
      </w:r>
      <w:r w:rsidRPr="00BC1D73">
        <w:rPr>
          <w:rFonts w:ascii="Times New Roman" w:eastAsia="Times New Roman" w:hAnsi="Times New Roman" w:cs="Times New Roman"/>
          <w:lang w:eastAsia="ru-RU"/>
        </w:rPr>
        <w:instrText xml:space="preserve"> INCLUDEPICTURE "/var/folders/ls/jb4dk38s5f15jh8q83_lw8hw0000gn/T/com.microsoft.Word/WebArchiveCopyPasteTempFiles/?https%3A%2F%2Fdisk.yandex.ru%2Fd%2F3KYbdpD1cNfR4A&amp;10&amp;0" \* MERGEFORMATINET </w:instrText>
      </w:r>
      <w:r w:rsidR="00B24162">
        <w:rPr>
          <w:rFonts w:ascii="Times New Roman" w:eastAsia="Times New Roman" w:hAnsi="Times New Roman" w:cs="Times New Roman"/>
          <w:lang w:eastAsia="ru-RU"/>
        </w:rPr>
        <w:fldChar w:fldCharType="separate"/>
      </w:r>
      <w:r w:rsidRPr="00BC1D73">
        <w:rPr>
          <w:rFonts w:ascii="Times New Roman" w:eastAsia="Times New Roman" w:hAnsi="Times New Roman" w:cs="Times New Roman"/>
          <w:lang w:eastAsia="ru-RU"/>
        </w:rPr>
        <w:fldChar w:fldCharType="end"/>
      </w:r>
    </w:p>
    <w:p w14:paraId="0B9A1D40" w14:textId="4D2FEF43" w:rsidR="006D65B0" w:rsidRDefault="00BC1D73" w:rsidP="003D36E4">
      <w:pPr>
        <w:rPr>
          <w:rFonts w:ascii="Gotham Pro" w:eastAsia="Times New Roman" w:hAnsi="Gotham Pro" w:cs="Gotham Pro"/>
          <w:b/>
          <w:color w:val="808080"/>
          <w:sz w:val="44"/>
          <w:szCs w:val="28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3372BA" wp14:editId="37526536">
                <wp:simplePos x="0" y="0"/>
                <wp:positionH relativeFrom="column">
                  <wp:posOffset>4263081</wp:posOffset>
                </wp:positionH>
                <wp:positionV relativeFrom="paragraph">
                  <wp:posOffset>2866133</wp:posOffset>
                </wp:positionV>
                <wp:extent cx="2189480" cy="338455"/>
                <wp:effectExtent l="0" t="0" r="0" b="508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9480" cy="338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30DA030" w14:textId="77777777" w:rsidR="00BC1D73" w:rsidRDefault="00BC1D73" w:rsidP="00BC1D73">
                            <w:pPr>
                              <w:jc w:val="center"/>
                              <w:rPr>
                                <w:rFonts w:ascii="Gotham Pro" w:hAnsi="Gotham Pro" w:cs="Gotham Pro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otham Pro" w:hAnsi="Gotham Pro" w:cs="Gotham Pro"/>
                                <w:b/>
                                <w:bCs/>
                              </w:rPr>
                              <w:t>Ссылка на материалы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D3372BA"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margin-left:335.7pt;margin-top:225.7pt;width:172.4pt;height:26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" fillcolor="white [3201]" stroked="f" strokeweight=".5pt">
                <v:textbox>
                  <w:txbxContent>
                    <w:p w14:paraId="130DA030" w14:textId="77777777" w:rsidR="00BC1D73" w:rsidRDefault="00BC1D73" w:rsidP="00BC1D73">
                      <w:pPr>
                        <w:jc w:val="center"/>
                        <w:rPr>
                          <w:rFonts w:ascii="Gotham Pro" w:hAnsi="Gotham Pro" w:cs="Gotham Pro"/>
                          <w:b/>
                          <w:bCs/>
                        </w:rPr>
                      </w:pPr>
                      <w:r>
                        <w:rPr>
                          <w:rFonts w:ascii="Gotham Pro" w:hAnsi="Gotham Pro" w:cs="Gotham Pro"/>
                          <w:b/>
                          <w:bCs/>
                        </w:rPr>
                        <w:t>Ссылка на материалы</w:t>
                      </w:r>
                    </w:p>
                  </w:txbxContent>
                </v:textbox>
              </v:shape>
            </w:pict>
          </mc:Fallback>
        </mc:AlternateContent>
      </w:r>
      <w:r w:rsidRPr="00BC1D73">
        <w:rPr>
          <w:rFonts w:ascii="Times New Roman" w:eastAsia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70D63F3D" wp14:editId="33E2D23C">
            <wp:simplePos x="0" y="0"/>
            <wp:positionH relativeFrom="column">
              <wp:posOffset>4615729</wp:posOffset>
            </wp:positionH>
            <wp:positionV relativeFrom="paragraph">
              <wp:posOffset>3047365</wp:posOffset>
            </wp:positionV>
            <wp:extent cx="1495082" cy="1495082"/>
            <wp:effectExtent l="0" t="0" r="3810" b="381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082" cy="1495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65B0">
        <w:rPr>
          <w:rFonts w:ascii="Gotham Pro" w:eastAsia="Times New Roman" w:hAnsi="Gotham Pro" w:cs="Gotham Pro"/>
          <w:b/>
          <w:color w:val="808080"/>
          <w:sz w:val="44"/>
          <w:szCs w:val="28"/>
        </w:rPr>
        <w:br w:type="page"/>
      </w:r>
    </w:p>
    <w:p w14:paraId="2BE237CA" w14:textId="611C1B33" w:rsidR="003D36E4" w:rsidRDefault="001F3528" w:rsidP="003D36E4">
      <w:pPr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  <w:r w:rsidRPr="001F3528"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  <w:lastRenderedPageBreak/>
        <w:t>Общие сведения о мероприятии</w:t>
      </w:r>
      <w:r w:rsidR="003A7CEF"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  <w:t>:</w:t>
      </w:r>
    </w:p>
    <w:p w14:paraId="2F612CAA" w14:textId="3DFB2F3A" w:rsidR="001F3528" w:rsidRDefault="001F3528" w:rsidP="003D36E4">
      <w:pPr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823"/>
        <w:gridCol w:w="5522"/>
      </w:tblGrid>
      <w:tr w:rsidR="001F3528" w14:paraId="7D82DB75" w14:textId="77777777" w:rsidTr="00392B8F">
        <w:trPr>
          <w:trHeight w:val="450"/>
        </w:trPr>
        <w:tc>
          <w:tcPr>
            <w:tcW w:w="3823" w:type="dxa"/>
            <w:vAlign w:val="center"/>
          </w:tcPr>
          <w:p w14:paraId="3FBB6A34" w14:textId="6D57C080" w:rsidR="001F3528" w:rsidRPr="001F3528" w:rsidRDefault="001F3528" w:rsidP="00392B8F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3528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Длительность </w:t>
            </w:r>
          </w:p>
        </w:tc>
        <w:tc>
          <w:tcPr>
            <w:tcW w:w="5522" w:type="dxa"/>
            <w:vAlign w:val="center"/>
          </w:tcPr>
          <w:p w14:paraId="13E61A12" w14:textId="39C27B4D" w:rsidR="00392B8F" w:rsidRPr="001F3528" w:rsidRDefault="001F3528" w:rsidP="00392B8F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3528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40 минут</w:t>
            </w:r>
          </w:p>
        </w:tc>
      </w:tr>
      <w:tr w:rsidR="001F3528" w14:paraId="5580FD01" w14:textId="77777777" w:rsidTr="00392B8F">
        <w:trPr>
          <w:trHeight w:val="542"/>
        </w:trPr>
        <w:tc>
          <w:tcPr>
            <w:tcW w:w="3823" w:type="dxa"/>
            <w:vAlign w:val="center"/>
          </w:tcPr>
          <w:p w14:paraId="202A1D2E" w14:textId="0DAD8022" w:rsidR="001F3528" w:rsidRPr="001F3528" w:rsidRDefault="001F3528" w:rsidP="00392B8F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3528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Количество участников</w:t>
            </w:r>
          </w:p>
        </w:tc>
        <w:tc>
          <w:tcPr>
            <w:tcW w:w="5522" w:type="dxa"/>
            <w:vAlign w:val="center"/>
          </w:tcPr>
          <w:p w14:paraId="0AAE22FD" w14:textId="747F8D5A" w:rsidR="00392B8F" w:rsidRPr="001F3528" w:rsidRDefault="001F3528" w:rsidP="00392B8F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3528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до 30 человек</w:t>
            </w:r>
          </w:p>
        </w:tc>
      </w:tr>
      <w:tr w:rsidR="001F3528" w14:paraId="44EBE7BE" w14:textId="77777777" w:rsidTr="00AD1C21">
        <w:trPr>
          <w:trHeight w:val="2420"/>
        </w:trPr>
        <w:tc>
          <w:tcPr>
            <w:tcW w:w="3823" w:type="dxa"/>
            <w:vAlign w:val="center"/>
          </w:tcPr>
          <w:p w14:paraId="5076F8F0" w14:textId="35A2A4EA" w:rsidR="001F3528" w:rsidRPr="001F3528" w:rsidRDefault="001F3528" w:rsidP="00392B8F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1F3528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Цель </w:t>
            </w:r>
          </w:p>
        </w:tc>
        <w:tc>
          <w:tcPr>
            <w:tcW w:w="5522" w:type="dxa"/>
            <w:vAlign w:val="center"/>
          </w:tcPr>
          <w:p w14:paraId="7F38E667" w14:textId="18B0608C" w:rsidR="00392B8F" w:rsidRPr="001F3528" w:rsidRDefault="00BC1D73" w:rsidP="00392B8F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с</w:t>
            </w:r>
            <w:r w:rsidRPr="00BC1D73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формировать знания о </w:t>
            </w: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русском</w:t>
            </w:r>
            <w:r w:rsidRPr="00BC1D73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 языке, о его ценностях и культуре</w:t>
            </w: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.</w:t>
            </w:r>
          </w:p>
        </w:tc>
      </w:tr>
      <w:tr w:rsidR="00D92F49" w14:paraId="7F3E13DC" w14:textId="77777777" w:rsidTr="00D92F49">
        <w:trPr>
          <w:trHeight w:val="2235"/>
        </w:trPr>
        <w:tc>
          <w:tcPr>
            <w:tcW w:w="3823" w:type="dxa"/>
            <w:vAlign w:val="center"/>
          </w:tcPr>
          <w:p w14:paraId="6767529C" w14:textId="23B671D9" w:rsidR="00D92F49" w:rsidRPr="001F3528" w:rsidRDefault="00D92F49" w:rsidP="00392B8F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Задачи</w:t>
            </w:r>
          </w:p>
        </w:tc>
        <w:tc>
          <w:tcPr>
            <w:tcW w:w="5522" w:type="dxa"/>
            <w:vAlign w:val="center"/>
          </w:tcPr>
          <w:p w14:paraId="318A43AC" w14:textId="4174A903" w:rsidR="00BC1D73" w:rsidRDefault="00BC1D73" w:rsidP="00BC1D73">
            <w:pPr>
              <w:pStyle w:val="ab"/>
              <w:numPr>
                <w:ilvl w:val="0"/>
                <w:numId w:val="1"/>
              </w:num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знакомство</w:t>
            </w:r>
            <w:r w:rsidRPr="00BC1D73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 с интересными фактами о р</w:t>
            </w: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усском</w:t>
            </w:r>
            <w:r w:rsidRPr="00BC1D73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 языке, с праздником</w:t>
            </w:r>
          </w:p>
          <w:p w14:paraId="33849CE0" w14:textId="01830D7A" w:rsidR="00BC1D73" w:rsidRPr="00BC1D73" w:rsidRDefault="00BC1D73" w:rsidP="00BC1D73">
            <w:pPr>
              <w:pStyle w:val="ab"/>
              <w:numPr>
                <w:ilvl w:val="0"/>
                <w:numId w:val="1"/>
              </w:num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познакомить с жизнью и творчеством А.С. Пушкина</w:t>
            </w:r>
          </w:p>
          <w:p w14:paraId="01D90FC1" w14:textId="55472C92" w:rsidR="00D92F49" w:rsidRPr="00BC1D73" w:rsidRDefault="00BC1D73" w:rsidP="00BC1D73">
            <w:pPr>
              <w:pStyle w:val="ab"/>
              <w:numPr>
                <w:ilvl w:val="0"/>
                <w:numId w:val="1"/>
              </w:num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р</w:t>
            </w:r>
            <w:r w:rsidRPr="00BC1D73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азви</w:t>
            </w: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ть</w:t>
            </w:r>
            <w:r w:rsidRPr="00BC1D73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 память, мышление и интерес к изучению </w:t>
            </w:r>
            <w: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русского </w:t>
            </w:r>
            <w:r w:rsidRPr="00BC1D73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языка</w:t>
            </w:r>
          </w:p>
        </w:tc>
      </w:tr>
    </w:tbl>
    <w:p w14:paraId="684FAA1F" w14:textId="77777777" w:rsidR="001F3528" w:rsidRPr="001F3528" w:rsidRDefault="001F3528" w:rsidP="003D36E4">
      <w:pPr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p w14:paraId="0BF83177" w14:textId="77777777" w:rsidR="00392B8F" w:rsidRDefault="00392B8F" w:rsidP="00392B8F">
      <w:pPr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p w14:paraId="1DA6A39E" w14:textId="3CE2BA91" w:rsidR="00392B8F" w:rsidRPr="003E6E3B" w:rsidRDefault="00392B8F" w:rsidP="00392B8F">
      <w:pPr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  <w:r w:rsidRPr="003E6E3B"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  <w:t>Необходимые материалы</w:t>
      </w:r>
      <w:r w:rsidR="003A7CEF" w:rsidRPr="003E6E3B"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  <w:t xml:space="preserve"> и персонал:</w:t>
      </w:r>
    </w:p>
    <w:p w14:paraId="54FB064D" w14:textId="3D2D940F" w:rsidR="00392B8F" w:rsidRPr="003E6E3B" w:rsidRDefault="00392B8F" w:rsidP="00392B8F">
      <w:pPr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5665"/>
        <w:gridCol w:w="3680"/>
      </w:tblGrid>
      <w:tr w:rsidR="00392B8F" w:rsidRPr="003E6E3B" w14:paraId="510C4694" w14:textId="77777777" w:rsidTr="003A7CEF">
        <w:trPr>
          <w:trHeight w:val="450"/>
        </w:trPr>
        <w:tc>
          <w:tcPr>
            <w:tcW w:w="5665" w:type="dxa"/>
            <w:vAlign w:val="center"/>
          </w:tcPr>
          <w:p w14:paraId="49B301E8" w14:textId="40A693FE" w:rsidR="00392B8F" w:rsidRPr="003E6E3B" w:rsidRDefault="00D90818" w:rsidP="00A1712D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Продолжительность мероприятия</w:t>
            </w:r>
          </w:p>
        </w:tc>
        <w:tc>
          <w:tcPr>
            <w:tcW w:w="3680" w:type="dxa"/>
            <w:vAlign w:val="center"/>
          </w:tcPr>
          <w:p w14:paraId="735CFABE" w14:textId="77777777" w:rsidR="00392B8F" w:rsidRPr="003E6E3B" w:rsidRDefault="00392B8F" w:rsidP="003A7CEF">
            <w:pPr>
              <w:jc w:val="center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40 минут</w:t>
            </w:r>
          </w:p>
        </w:tc>
      </w:tr>
      <w:tr w:rsidR="001E0868" w:rsidRPr="003E6E3B" w14:paraId="3D3022D3" w14:textId="77777777" w:rsidTr="003A7CEF">
        <w:trPr>
          <w:trHeight w:val="450"/>
        </w:trPr>
        <w:tc>
          <w:tcPr>
            <w:tcW w:w="5665" w:type="dxa"/>
            <w:vAlign w:val="center"/>
          </w:tcPr>
          <w:p w14:paraId="6933840C" w14:textId="2F88B97C" w:rsidR="001E0868" w:rsidRPr="003E6E3B" w:rsidRDefault="001E0868" w:rsidP="00A1712D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Старшие помощники</w:t>
            </w:r>
          </w:p>
        </w:tc>
        <w:tc>
          <w:tcPr>
            <w:tcW w:w="3680" w:type="dxa"/>
            <w:vAlign w:val="center"/>
          </w:tcPr>
          <w:p w14:paraId="785DAFD9" w14:textId="016D2E4A" w:rsidR="001E0868" w:rsidRPr="003E6E3B" w:rsidRDefault="001E0868" w:rsidP="003A7CEF">
            <w:pPr>
              <w:jc w:val="center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2 человека</w:t>
            </w:r>
          </w:p>
        </w:tc>
      </w:tr>
      <w:tr w:rsidR="00392B8F" w:rsidRPr="003E6E3B" w14:paraId="60C9010D" w14:textId="77777777" w:rsidTr="003A7CEF">
        <w:trPr>
          <w:trHeight w:val="542"/>
        </w:trPr>
        <w:tc>
          <w:tcPr>
            <w:tcW w:w="5665" w:type="dxa"/>
            <w:vAlign w:val="center"/>
          </w:tcPr>
          <w:p w14:paraId="5EFC89D5" w14:textId="0A2499B1" w:rsidR="00392B8F" w:rsidRPr="003E6E3B" w:rsidRDefault="00D90818" w:rsidP="00A1712D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Компьютер, п</w:t>
            </w:r>
            <w:r w:rsidR="00392B8F"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роектор</w:t>
            </w:r>
            <w:r w:rsidR="008E0A22"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 и колонки</w:t>
            </w:r>
          </w:p>
        </w:tc>
        <w:tc>
          <w:tcPr>
            <w:tcW w:w="3680" w:type="dxa"/>
            <w:vAlign w:val="center"/>
          </w:tcPr>
          <w:p w14:paraId="1940AA11" w14:textId="11C83D29" w:rsidR="00392B8F" w:rsidRPr="003E6E3B" w:rsidRDefault="00CB226E" w:rsidP="003A7CEF">
            <w:pPr>
              <w:jc w:val="center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 xml:space="preserve">1 </w:t>
            </w:r>
            <w:r w:rsidR="00D90818"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комплект</w:t>
            </w:r>
          </w:p>
        </w:tc>
      </w:tr>
      <w:tr w:rsidR="00D90818" w14:paraId="2603AEED" w14:textId="77777777" w:rsidTr="003A7CEF">
        <w:trPr>
          <w:trHeight w:val="990"/>
        </w:trPr>
        <w:tc>
          <w:tcPr>
            <w:tcW w:w="5665" w:type="dxa"/>
            <w:vAlign w:val="center"/>
          </w:tcPr>
          <w:p w14:paraId="0D52E019" w14:textId="01059D72" w:rsidR="00D90818" w:rsidRPr="003E6E3B" w:rsidRDefault="00D90818" w:rsidP="00392B8F">
            <w:pPr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Диплом участника</w:t>
            </w:r>
          </w:p>
        </w:tc>
        <w:tc>
          <w:tcPr>
            <w:tcW w:w="3680" w:type="dxa"/>
            <w:vAlign w:val="center"/>
          </w:tcPr>
          <w:p w14:paraId="3F6BCF7C" w14:textId="4F75D99B" w:rsidR="00D90818" w:rsidRDefault="00D90818" w:rsidP="003A7CEF">
            <w:pPr>
              <w:jc w:val="center"/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</w:pPr>
            <w:r w:rsidRPr="003E6E3B">
              <w:rPr>
                <w:rFonts w:ascii="Gotham Pro" w:eastAsia="Times New Roman" w:hAnsi="Gotham Pro" w:cs="Gotham Pro"/>
                <w:bCs/>
                <w:color w:val="000000" w:themeColor="text1"/>
                <w:sz w:val="28"/>
                <w:szCs w:val="28"/>
                <w:lang w:eastAsia="ru-RU"/>
              </w:rPr>
              <w:t>по количеству детей</w:t>
            </w:r>
          </w:p>
        </w:tc>
      </w:tr>
    </w:tbl>
    <w:p w14:paraId="1895E65B" w14:textId="77777777" w:rsidR="00392B8F" w:rsidRDefault="00392B8F" w:rsidP="00392B8F">
      <w:pPr>
        <w:rPr>
          <w:rFonts w:ascii="Gotham Pro" w:eastAsia="Times New Roman" w:hAnsi="Gotham Pro" w:cs="Gotham Pro"/>
          <w:b/>
          <w:color w:val="000000" w:themeColor="text1"/>
          <w:sz w:val="28"/>
          <w:szCs w:val="28"/>
          <w:lang w:eastAsia="ru-RU"/>
        </w:rPr>
      </w:pPr>
    </w:p>
    <w:p w14:paraId="37CB727B" w14:textId="77777777" w:rsidR="000D18A9" w:rsidRDefault="000D18A9" w:rsidP="00D90818">
      <w:pPr>
        <w:ind w:firstLine="567"/>
        <w:rPr>
          <w:rFonts w:ascii="Gotham Pro" w:hAnsi="Gotham Pro" w:cs="Gotham Pro"/>
          <w:sz w:val="28"/>
          <w:szCs w:val="28"/>
          <w:highlight w:val="lightGray"/>
        </w:rPr>
      </w:pPr>
    </w:p>
    <w:p w14:paraId="26F8542D" w14:textId="77777777" w:rsidR="000D18A9" w:rsidRDefault="000D18A9" w:rsidP="00D90818">
      <w:pPr>
        <w:ind w:firstLine="567"/>
        <w:rPr>
          <w:rFonts w:ascii="Gotham Pro" w:hAnsi="Gotham Pro" w:cs="Gotham Pro"/>
          <w:sz w:val="28"/>
          <w:szCs w:val="28"/>
          <w:highlight w:val="lightGray"/>
        </w:rPr>
      </w:pPr>
    </w:p>
    <w:p w14:paraId="351FADCB" w14:textId="51CC9F08" w:rsidR="003A0810" w:rsidRDefault="003A0810" w:rsidP="000D18A9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3A0810">
        <w:rPr>
          <w:rFonts w:ascii="Gotham Pro" w:hAnsi="Gotham Pro" w:cs="Gotham Pro"/>
          <w:sz w:val="28"/>
          <w:szCs w:val="28"/>
          <w:highlight w:val="lightGray"/>
        </w:rPr>
        <w:t>Слайд 1, 2</w:t>
      </w:r>
    </w:p>
    <w:p w14:paraId="0F866B21" w14:textId="77777777" w:rsidR="003A0810" w:rsidRDefault="003A0810" w:rsidP="000D18A9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4D8442F1" w14:textId="6608FCED" w:rsidR="003A0810" w:rsidRDefault="000D18A9" w:rsidP="003A081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Добрый день!</w:t>
      </w:r>
    </w:p>
    <w:p w14:paraId="61F668A9" w14:textId="77777777" w:rsidR="003A0810" w:rsidRDefault="003A0810" w:rsidP="000D18A9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4202433E" w14:textId="6BDA766A" w:rsidR="003A0810" w:rsidRDefault="00C262B3" w:rsidP="003A081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C262B3">
        <w:rPr>
          <w:rFonts w:ascii="Gotham Pro" w:hAnsi="Gotham Pro" w:cs="Gotham Pro"/>
          <w:sz w:val="28"/>
          <w:szCs w:val="28"/>
        </w:rPr>
        <w:t>Русский язык - один из самых богатых языков мира. Он имеет большой лексический запас, располагает развитыми выразительными средствами для обозначения всех необходимых понятий в любой сфере человеческой деятельности.</w:t>
      </w:r>
    </w:p>
    <w:p w14:paraId="57CF912A" w14:textId="5100EF05" w:rsidR="00C262B3" w:rsidRDefault="00C262B3" w:rsidP="000D18A9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0547A218" w14:textId="31D74723" w:rsidR="00C262B3" w:rsidRDefault="00C262B3" w:rsidP="00C262B3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Язык</w:t>
      </w:r>
      <w:r w:rsidRPr="00C262B3">
        <w:rPr>
          <w:rFonts w:ascii="Gotham Pro" w:hAnsi="Gotham Pro" w:cs="Gotham Pro"/>
          <w:sz w:val="28"/>
          <w:szCs w:val="28"/>
        </w:rPr>
        <w:t xml:space="preserve"> служит средством общения людей. </w:t>
      </w:r>
      <w:r>
        <w:rPr>
          <w:rFonts w:ascii="Gotham Pro" w:hAnsi="Gotham Pro" w:cs="Gotham Pro"/>
          <w:sz w:val="28"/>
          <w:szCs w:val="28"/>
        </w:rPr>
        <w:t>А знаете ли вы когда и как научился говорить человек?</w:t>
      </w:r>
    </w:p>
    <w:p w14:paraId="2AD0D1DF" w14:textId="28102EC8" w:rsidR="00C262B3" w:rsidRDefault="00C262B3" w:rsidP="00C262B3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0FDF6F2C" w14:textId="3A49E3EA" w:rsidR="00C262B3" w:rsidRPr="00C262B3" w:rsidRDefault="00C262B3" w:rsidP="00C262B3">
      <w:pPr>
        <w:ind w:firstLine="567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C262B3">
        <w:rPr>
          <w:rFonts w:ascii="Gotham Pro" w:hAnsi="Gotham Pro" w:cs="Gotham Pro"/>
          <w:i/>
          <w:iCs/>
          <w:sz w:val="28"/>
          <w:szCs w:val="28"/>
        </w:rPr>
        <w:lastRenderedPageBreak/>
        <w:t>Ответы ребят</w:t>
      </w:r>
    </w:p>
    <w:p w14:paraId="3ABC8B72" w14:textId="6E3E5B72" w:rsidR="00C262B3" w:rsidRDefault="00C262B3" w:rsidP="00C262B3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694705BE" w14:textId="2D3E36BC" w:rsidR="00C262B3" w:rsidRDefault="00C262B3" w:rsidP="00C262B3">
      <w:pPr>
        <w:ind w:firstLine="567"/>
        <w:jc w:val="both"/>
        <w:rPr>
          <w:rFonts w:ascii="Gotham Pro" w:hAnsi="Gotham Pro" w:cs="Gotham Pro"/>
          <w:color w:val="C00000"/>
          <w:sz w:val="28"/>
          <w:szCs w:val="28"/>
        </w:rPr>
      </w:pPr>
      <w:r w:rsidRPr="000D18A9">
        <w:rPr>
          <w:rFonts w:ascii="Gotham Pro" w:hAnsi="Gotham Pro" w:cs="Gotham Pro"/>
          <w:color w:val="C00000"/>
          <w:sz w:val="28"/>
          <w:szCs w:val="28"/>
        </w:rPr>
        <w:t>Видеоролик</w:t>
      </w:r>
      <w:proofErr w:type="gramStart"/>
      <w:r w:rsidRPr="000D18A9">
        <w:rPr>
          <w:rFonts w:ascii="Gotham Pro" w:hAnsi="Gotham Pro" w:cs="Gotham Pro"/>
          <w:color w:val="C00000"/>
          <w:sz w:val="28"/>
          <w:szCs w:val="28"/>
        </w:rPr>
        <w:t>:</w:t>
      </w:r>
      <w:r>
        <w:rPr>
          <w:rFonts w:ascii="Gotham Pro" w:hAnsi="Gotham Pro" w:cs="Gotham Pro"/>
          <w:color w:val="C00000"/>
          <w:sz w:val="28"/>
          <w:szCs w:val="28"/>
        </w:rPr>
        <w:t xml:space="preserve"> Как</w:t>
      </w:r>
      <w:proofErr w:type="gramEnd"/>
      <w:r>
        <w:rPr>
          <w:rFonts w:ascii="Gotham Pro" w:hAnsi="Gotham Pro" w:cs="Gotham Pro"/>
          <w:color w:val="C00000"/>
          <w:sz w:val="28"/>
          <w:szCs w:val="28"/>
        </w:rPr>
        <w:t xml:space="preserve"> человек научился говорить?</w:t>
      </w:r>
    </w:p>
    <w:p w14:paraId="46C68D95" w14:textId="4A326B50" w:rsidR="00F40794" w:rsidRDefault="00F40794" w:rsidP="00C262B3">
      <w:pPr>
        <w:ind w:firstLine="567"/>
        <w:jc w:val="both"/>
        <w:rPr>
          <w:rFonts w:ascii="Gotham Pro" w:hAnsi="Gotham Pro" w:cs="Gotham Pro"/>
          <w:color w:val="C00000"/>
          <w:sz w:val="28"/>
          <w:szCs w:val="28"/>
        </w:rPr>
      </w:pPr>
    </w:p>
    <w:p w14:paraId="0B4BC245" w14:textId="1B4D6FC4" w:rsidR="00F40794" w:rsidRDefault="00F40794" w:rsidP="00C262B3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  <w:r w:rsidRPr="00F40794">
        <w:rPr>
          <w:rFonts w:ascii="Gotham Pro" w:hAnsi="Gotham Pro" w:cs="Gotham Pro"/>
          <w:color w:val="000000" w:themeColor="text1"/>
          <w:sz w:val="28"/>
          <w:szCs w:val="28"/>
        </w:rPr>
        <w:t>Получается, что чем лучше древние люди воспринимали окружающее пространство, тем больше появлялось слов, значений разнообразных эпитетов и синонимов, чем больше становился их словарный запас, тем тоньше они воспринимали мир, становились умнее… и так далее</w:t>
      </w:r>
      <w:r w:rsidR="005A3980" w:rsidRPr="00F40794">
        <w:rPr>
          <w:rFonts w:ascii="Gotham Pro" w:hAnsi="Gotham Pro" w:cs="Gotham Pro"/>
          <w:color w:val="000000" w:themeColor="text1"/>
          <w:sz w:val="28"/>
          <w:szCs w:val="28"/>
        </w:rPr>
        <w:t xml:space="preserve"> …</w:t>
      </w:r>
      <w:r w:rsidRPr="00F40794">
        <w:rPr>
          <w:rFonts w:ascii="Gotham Pro" w:hAnsi="Gotham Pro" w:cs="Gotham Pro"/>
          <w:color w:val="000000" w:themeColor="text1"/>
          <w:sz w:val="28"/>
          <w:szCs w:val="28"/>
        </w:rPr>
        <w:t xml:space="preserve"> такой круговорот</w:t>
      </w:r>
      <w:r w:rsidR="005A3980">
        <w:rPr>
          <w:rFonts w:ascii="Gotham Pro" w:hAnsi="Gotham Pro" w:cs="Gotham Pro"/>
          <w:color w:val="000000" w:themeColor="text1"/>
          <w:sz w:val="28"/>
          <w:szCs w:val="28"/>
        </w:rPr>
        <w:t>.</w:t>
      </w:r>
    </w:p>
    <w:p w14:paraId="04C5842E" w14:textId="6DCD98C2" w:rsidR="005A3980" w:rsidRDefault="005A3980" w:rsidP="00C262B3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</w:p>
    <w:p w14:paraId="036A3747" w14:textId="29FF57F7" w:rsidR="005A3980" w:rsidRDefault="005A3980" w:rsidP="00C262B3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  <w:r w:rsidRPr="005A3980">
        <w:rPr>
          <w:rFonts w:ascii="Gotham Pro" w:hAnsi="Gotham Pro" w:cs="Gotham Pro"/>
          <w:color w:val="000000" w:themeColor="text1"/>
          <w:sz w:val="28"/>
          <w:szCs w:val="28"/>
          <w:highlight w:val="lightGray"/>
        </w:rPr>
        <w:t>Слай</w:t>
      </w:r>
      <w:r w:rsidR="00610164">
        <w:rPr>
          <w:rFonts w:ascii="Gotham Pro" w:hAnsi="Gotham Pro" w:cs="Gotham Pro"/>
          <w:color w:val="000000" w:themeColor="text1"/>
          <w:sz w:val="28"/>
          <w:szCs w:val="28"/>
          <w:highlight w:val="lightGray"/>
        </w:rPr>
        <w:t>д 3</w:t>
      </w:r>
    </w:p>
    <w:p w14:paraId="281058FA" w14:textId="77777777" w:rsidR="005A3980" w:rsidRDefault="005A3980" w:rsidP="00C262B3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</w:p>
    <w:p w14:paraId="65A731FD" w14:textId="163232B5" w:rsidR="005A3980" w:rsidRDefault="005A3980" w:rsidP="005A3980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  <w:r w:rsidRPr="005A3980">
        <w:rPr>
          <w:rFonts w:ascii="Gotham Pro" w:hAnsi="Gotham Pro" w:cs="Gotham Pro"/>
          <w:color w:val="000000" w:themeColor="text1"/>
          <w:sz w:val="28"/>
          <w:szCs w:val="28"/>
        </w:rPr>
        <w:t xml:space="preserve">Гипотетически, можно даже сказать, что процессы развития мозга и речи полностью взаимосвязаны. </w:t>
      </w:r>
      <w:r>
        <w:rPr>
          <w:rFonts w:ascii="Gotham Pro" w:hAnsi="Gotham Pro" w:cs="Gotham Pro"/>
          <w:color w:val="000000" w:themeColor="text1"/>
          <w:sz w:val="28"/>
          <w:szCs w:val="28"/>
        </w:rPr>
        <w:t>С</w:t>
      </w:r>
      <w:r w:rsidRPr="005A3980">
        <w:rPr>
          <w:rFonts w:ascii="Gotham Pro" w:hAnsi="Gotham Pro" w:cs="Gotham Pro"/>
          <w:color w:val="000000" w:themeColor="text1"/>
          <w:sz w:val="28"/>
          <w:szCs w:val="28"/>
        </w:rPr>
        <w:t>ейчас на экране изображение, которое наглядно демонстрирует процесс развития мозга у древних людей.</w:t>
      </w:r>
    </w:p>
    <w:p w14:paraId="1ED012F6" w14:textId="2F742C9A" w:rsidR="005A3980" w:rsidRDefault="005A3980" w:rsidP="005A3980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</w:p>
    <w:p w14:paraId="5898BF3D" w14:textId="77777777" w:rsidR="00942251" w:rsidRDefault="005A3980" w:rsidP="00942251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  <w:r w:rsidRPr="005A3980">
        <w:rPr>
          <w:rFonts w:ascii="Gotham Pro" w:hAnsi="Gotham Pro" w:cs="Gotham Pro"/>
          <w:color w:val="000000" w:themeColor="text1"/>
          <w:sz w:val="28"/>
          <w:szCs w:val="28"/>
        </w:rPr>
        <w:t>Посмотрите, как увеличилась черепная коробка человека в ходе эволюции! Видите, чем больше человек развивался сам и развивалась его речь, тем крупнее становилась голова, а соответственно и мозг!</w:t>
      </w:r>
    </w:p>
    <w:p w14:paraId="0DE83512" w14:textId="77777777" w:rsidR="00942251" w:rsidRDefault="00942251" w:rsidP="00942251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</w:p>
    <w:p w14:paraId="4EAEE45A" w14:textId="76ED6FD5" w:rsidR="00610164" w:rsidRDefault="00610164" w:rsidP="00942251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  <w:r w:rsidRPr="00610164">
        <w:rPr>
          <w:rFonts w:ascii="Gotham Pro" w:hAnsi="Gotham Pro" w:cs="Gotham Pro"/>
          <w:color w:val="000000" w:themeColor="text1"/>
          <w:sz w:val="28"/>
          <w:szCs w:val="28"/>
          <w:highlight w:val="lightGray"/>
        </w:rPr>
        <w:t>Слайд 4</w:t>
      </w:r>
    </w:p>
    <w:p w14:paraId="7CA74E36" w14:textId="77777777" w:rsidR="005A3980" w:rsidRPr="005A3980" w:rsidRDefault="005A3980" w:rsidP="005A3980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</w:p>
    <w:p w14:paraId="7633E579" w14:textId="77777777" w:rsidR="005A3980" w:rsidRDefault="005A3980" w:rsidP="005A3980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  <w:r w:rsidRPr="005A3980">
        <w:rPr>
          <w:rFonts w:ascii="Gotham Pro" w:hAnsi="Gotham Pro" w:cs="Gotham Pro"/>
          <w:color w:val="000000" w:themeColor="text1"/>
          <w:sz w:val="28"/>
          <w:szCs w:val="28"/>
        </w:rPr>
        <w:t>Кстати, по некоторым подсчетам, примерно 300 миллионов человек по всему миру владеют русским языком, из них 140 миллионов считают его родным. Это один из самых распространенных языков на планете.</w:t>
      </w:r>
    </w:p>
    <w:p w14:paraId="0F12D413" w14:textId="77777777" w:rsidR="005A3980" w:rsidRDefault="005A3980" w:rsidP="005A3980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</w:p>
    <w:p w14:paraId="16DFE37E" w14:textId="229A1BA0" w:rsidR="005A3980" w:rsidRPr="00F40794" w:rsidRDefault="005A3980" w:rsidP="005A3980">
      <w:pPr>
        <w:ind w:firstLine="567"/>
        <w:jc w:val="both"/>
        <w:rPr>
          <w:rFonts w:ascii="Gotham Pro" w:hAnsi="Gotham Pro" w:cs="Gotham Pro"/>
          <w:color w:val="000000" w:themeColor="text1"/>
          <w:sz w:val="28"/>
          <w:szCs w:val="28"/>
        </w:rPr>
      </w:pPr>
      <w:r w:rsidRPr="005A3980">
        <w:rPr>
          <w:rFonts w:ascii="Gotham Pro" w:hAnsi="Gotham Pro" w:cs="Gotham Pro"/>
          <w:color w:val="000000" w:themeColor="text1"/>
          <w:sz w:val="28"/>
          <w:szCs w:val="28"/>
        </w:rPr>
        <w:t>Благодаря своей необычайной гибкости, наш язык с каждым днем продолжает обогащаться, вбирая и заимствуя все новые и новые эпитеты для нашего с вами богатого восприятия мира. Вот, одна из причин, почему русский язык — великий и могучий</w:t>
      </w:r>
      <w:r>
        <w:rPr>
          <w:rFonts w:ascii="Gotham Pro" w:hAnsi="Gotham Pro" w:cs="Gotham Pro"/>
          <w:color w:val="000000" w:themeColor="text1"/>
          <w:sz w:val="28"/>
          <w:szCs w:val="28"/>
        </w:rPr>
        <w:t>.</w:t>
      </w:r>
    </w:p>
    <w:p w14:paraId="762D60B6" w14:textId="77777777" w:rsidR="00AA35AF" w:rsidRDefault="00AA35AF" w:rsidP="00AA35AF">
      <w:pPr>
        <w:jc w:val="both"/>
        <w:rPr>
          <w:rFonts w:ascii="Gotham Pro" w:hAnsi="Gotham Pro" w:cs="Gotham Pro"/>
          <w:color w:val="C00000"/>
          <w:sz w:val="28"/>
          <w:szCs w:val="28"/>
        </w:rPr>
      </w:pPr>
    </w:p>
    <w:p w14:paraId="66803E20" w14:textId="0D228D8A" w:rsidR="000D18A9" w:rsidRPr="005A3980" w:rsidRDefault="005A3980" w:rsidP="005A3980">
      <w:pPr>
        <w:ind w:firstLine="567"/>
        <w:jc w:val="both"/>
        <w:rPr>
          <w:rFonts w:ascii="Gotham Pro" w:hAnsi="Gotham Pro" w:cs="Gotham Pro"/>
          <w:color w:val="C00000"/>
          <w:sz w:val="28"/>
          <w:szCs w:val="28"/>
          <w:highlight w:val="lightGray"/>
        </w:rPr>
      </w:pPr>
      <w:r w:rsidRPr="000D18A9">
        <w:rPr>
          <w:rFonts w:ascii="Gotham Pro" w:hAnsi="Gotham Pro" w:cs="Gotham Pro"/>
          <w:color w:val="C00000"/>
          <w:sz w:val="28"/>
          <w:szCs w:val="28"/>
        </w:rPr>
        <w:t xml:space="preserve">Видеоролик: </w:t>
      </w:r>
      <w:r>
        <w:rPr>
          <w:rFonts w:ascii="Gotham Pro" w:hAnsi="Gotham Pro" w:cs="Gotham Pro"/>
          <w:color w:val="C00000"/>
          <w:sz w:val="28"/>
          <w:szCs w:val="28"/>
        </w:rPr>
        <w:t>Реформы русского языка</w:t>
      </w:r>
    </w:p>
    <w:p w14:paraId="799BE47A" w14:textId="77777777" w:rsidR="000D18A9" w:rsidRDefault="000D18A9" w:rsidP="00D90818">
      <w:pPr>
        <w:ind w:firstLine="567"/>
        <w:rPr>
          <w:rFonts w:ascii="Gotham Pro" w:hAnsi="Gotham Pro" w:cs="Gotham Pro"/>
          <w:sz w:val="28"/>
          <w:szCs w:val="28"/>
          <w:highlight w:val="lightGray"/>
        </w:rPr>
      </w:pPr>
    </w:p>
    <w:p w14:paraId="0A3C1847" w14:textId="77777777" w:rsidR="00F40794" w:rsidRPr="00F40794" w:rsidRDefault="00F40794" w:rsidP="00F40794">
      <w:pPr>
        <w:ind w:firstLine="567"/>
        <w:rPr>
          <w:rFonts w:ascii="Gotham Pro" w:hAnsi="Gotham Pro" w:cs="Gotham Pro"/>
          <w:sz w:val="28"/>
          <w:szCs w:val="28"/>
        </w:rPr>
      </w:pPr>
      <w:r w:rsidRPr="00F40794">
        <w:rPr>
          <w:rFonts w:ascii="Gotham Pro" w:hAnsi="Gotham Pro" w:cs="Gotham Pro"/>
          <w:sz w:val="28"/>
          <w:szCs w:val="28"/>
        </w:rPr>
        <w:t>ЧТО ТАКОЕ ГРАМОТА?</w:t>
      </w:r>
    </w:p>
    <w:p w14:paraId="3E7C1E68" w14:textId="77777777" w:rsidR="00F40794" w:rsidRPr="00F40794" w:rsidRDefault="00F40794" w:rsidP="005A398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F40794">
        <w:rPr>
          <w:rFonts w:ascii="Gotham Pro" w:hAnsi="Gotham Pro" w:cs="Gotham Pro"/>
          <w:sz w:val="28"/>
          <w:szCs w:val="28"/>
        </w:rPr>
        <w:t xml:space="preserve">Грамота (от греческого </w:t>
      </w:r>
      <w:proofErr w:type="spellStart"/>
      <w:r w:rsidRPr="00F40794">
        <w:rPr>
          <w:rFonts w:ascii="Gotham Pro" w:hAnsi="Gotham Pro" w:cs="Gotham Pro"/>
          <w:sz w:val="28"/>
          <w:szCs w:val="28"/>
        </w:rPr>
        <w:t>grammata</w:t>
      </w:r>
      <w:proofErr w:type="spellEnd"/>
      <w:r w:rsidRPr="00F40794">
        <w:rPr>
          <w:rFonts w:ascii="Gotham Pro" w:hAnsi="Gotham Pro" w:cs="Gotham Pro"/>
          <w:sz w:val="28"/>
          <w:szCs w:val="28"/>
        </w:rPr>
        <w:t xml:space="preserve"> — 'чтение и письмо', формы множественного числа от </w:t>
      </w:r>
      <w:proofErr w:type="spellStart"/>
      <w:r w:rsidRPr="00F40794">
        <w:rPr>
          <w:rFonts w:ascii="Gotham Pro" w:hAnsi="Gotham Pro" w:cs="Gotham Pro"/>
          <w:sz w:val="28"/>
          <w:szCs w:val="28"/>
        </w:rPr>
        <w:t>gramma</w:t>
      </w:r>
      <w:proofErr w:type="spellEnd"/>
      <w:r w:rsidRPr="00F40794">
        <w:rPr>
          <w:rFonts w:ascii="Gotham Pro" w:hAnsi="Gotham Pro" w:cs="Gotham Pro"/>
          <w:sz w:val="28"/>
          <w:szCs w:val="28"/>
        </w:rPr>
        <w:t xml:space="preserve"> — 'буква, запись') — это умение читать и писать.</w:t>
      </w:r>
    </w:p>
    <w:p w14:paraId="3AA7419D" w14:textId="20489C3A" w:rsidR="00F40794" w:rsidRDefault="00F40794" w:rsidP="005A398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F40794">
        <w:rPr>
          <w:rFonts w:ascii="Gotham Pro" w:hAnsi="Gotham Pro" w:cs="Gotham Pro"/>
          <w:sz w:val="28"/>
          <w:szCs w:val="28"/>
        </w:rPr>
        <w:t>В народе издавна говорят: «Грамота — второй язык». Много­вековая мечта, глубокая мудрость, ясный ум и тонкая наблюда­тельность трудового народа заключены в этой меткой пословице.</w:t>
      </w:r>
    </w:p>
    <w:p w14:paraId="1C9E28C0" w14:textId="77777777" w:rsidR="00942251" w:rsidRPr="00F40794" w:rsidRDefault="00942251" w:rsidP="005A3980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6C1DA95A" w14:textId="254973C5" w:rsidR="005A3980" w:rsidRDefault="00F40794" w:rsidP="005A398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F40794">
        <w:rPr>
          <w:rFonts w:ascii="Gotham Pro" w:hAnsi="Gotham Pro" w:cs="Gotham Pro"/>
          <w:sz w:val="28"/>
          <w:szCs w:val="28"/>
        </w:rPr>
        <w:t xml:space="preserve">Простые люди в царской России мечтали об умении читать и писать, тянулись, к знаниям, прекрасно понимая, что «без грамоты, как без свечки в потемках» и что «ученье — свет, а </w:t>
      </w:r>
      <w:proofErr w:type="spellStart"/>
      <w:r w:rsidRPr="00F40794">
        <w:rPr>
          <w:rFonts w:ascii="Gotham Pro" w:hAnsi="Gotham Pro" w:cs="Gotham Pro"/>
          <w:sz w:val="28"/>
          <w:szCs w:val="28"/>
        </w:rPr>
        <w:t>неученье</w:t>
      </w:r>
      <w:proofErr w:type="spellEnd"/>
      <w:r w:rsidR="005A3980">
        <w:rPr>
          <w:rFonts w:ascii="Gotham Pro" w:hAnsi="Gotham Pro" w:cs="Gotham Pro"/>
          <w:sz w:val="28"/>
          <w:szCs w:val="28"/>
        </w:rPr>
        <w:t xml:space="preserve"> –</w:t>
      </w:r>
      <w:r w:rsidRPr="00F40794">
        <w:rPr>
          <w:rFonts w:ascii="Gotham Pro" w:hAnsi="Gotham Pro" w:cs="Gotham Pro"/>
          <w:sz w:val="28"/>
          <w:szCs w:val="28"/>
        </w:rPr>
        <w:t xml:space="preserve"> тьма».</w:t>
      </w:r>
    </w:p>
    <w:p w14:paraId="402B7E69" w14:textId="77777777" w:rsidR="005A3980" w:rsidRDefault="005A3980" w:rsidP="005A3980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2D7710B2" w14:textId="10042BC5" w:rsidR="005A3980" w:rsidRDefault="00F40794" w:rsidP="005A398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F40794">
        <w:rPr>
          <w:rFonts w:ascii="Gotham Pro" w:hAnsi="Gotham Pro" w:cs="Gotham Pro"/>
          <w:sz w:val="28"/>
          <w:szCs w:val="28"/>
        </w:rPr>
        <w:t>Но</w:t>
      </w:r>
      <w:r w:rsidR="005A3980">
        <w:rPr>
          <w:rFonts w:ascii="Gotham Pro" w:hAnsi="Gotham Pro" w:cs="Gotham Pro"/>
          <w:sz w:val="28"/>
          <w:szCs w:val="28"/>
        </w:rPr>
        <w:t xml:space="preserve"> </w:t>
      </w:r>
      <w:r w:rsidRPr="00F40794">
        <w:rPr>
          <w:rFonts w:ascii="Gotham Pro" w:hAnsi="Gotham Pro" w:cs="Gotham Pro"/>
          <w:sz w:val="28"/>
          <w:szCs w:val="28"/>
        </w:rPr>
        <w:t>народные мечты долгое время оставались мечтами. В до­революционной России неграмотными были многомиллионные массы русского народа.</w:t>
      </w:r>
    </w:p>
    <w:p w14:paraId="0B0FEFCC" w14:textId="7D6F26AB" w:rsidR="00AA35AF" w:rsidRDefault="00AA35AF" w:rsidP="005A3980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2C2B6BDA" w14:textId="03C76E78" w:rsidR="00AA35AF" w:rsidRDefault="00AA35AF" w:rsidP="005A398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C84024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 w:rsidR="00C84024" w:rsidRPr="00C84024">
        <w:rPr>
          <w:rFonts w:ascii="Gotham Pro" w:hAnsi="Gotham Pro" w:cs="Gotham Pro"/>
          <w:sz w:val="28"/>
          <w:szCs w:val="28"/>
          <w:highlight w:val="lightGray"/>
        </w:rPr>
        <w:t>6</w:t>
      </w:r>
    </w:p>
    <w:p w14:paraId="5ABD7D4F" w14:textId="77777777" w:rsidR="005A3980" w:rsidRDefault="005A3980" w:rsidP="005A3980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4E67144C" w14:textId="327D1F29" w:rsidR="00F40794" w:rsidRDefault="00F40794" w:rsidP="005A398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F40794">
        <w:rPr>
          <w:rFonts w:ascii="Gotham Pro" w:hAnsi="Gotham Pro" w:cs="Gotham Pro"/>
          <w:sz w:val="28"/>
          <w:szCs w:val="28"/>
        </w:rPr>
        <w:t>Прочитайте пословицы. Для чего нужна человеку грамота? Чем «сильна» грамота?   Какой совет дают пословицы?</w:t>
      </w:r>
    </w:p>
    <w:p w14:paraId="05212B1C" w14:textId="647F8206" w:rsidR="005A3980" w:rsidRDefault="005A3980" w:rsidP="005A3980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115DF1CA" w14:textId="77777777" w:rsidR="005A3980" w:rsidRDefault="005A3980" w:rsidP="00AA35AF">
      <w:pPr>
        <w:jc w:val="both"/>
        <w:rPr>
          <w:rFonts w:ascii="Gotham Pro" w:hAnsi="Gotham Pro" w:cs="Gotham Pro"/>
          <w:sz w:val="28"/>
          <w:szCs w:val="28"/>
        </w:rPr>
      </w:pPr>
      <w:r w:rsidRPr="005A3980">
        <w:rPr>
          <w:rFonts w:ascii="Gotham Pro" w:hAnsi="Gotham Pro" w:cs="Gotham Pro"/>
          <w:sz w:val="28"/>
          <w:szCs w:val="28"/>
        </w:rPr>
        <w:t>1. Кто грамоте горазд, тому не пропасть.</w:t>
      </w:r>
    </w:p>
    <w:p w14:paraId="19CE9556" w14:textId="77777777" w:rsidR="00AA35AF" w:rsidRDefault="005A3980" w:rsidP="00AA35AF">
      <w:pPr>
        <w:jc w:val="both"/>
        <w:rPr>
          <w:rFonts w:ascii="Gotham Pro" w:hAnsi="Gotham Pro" w:cs="Gotham Pro"/>
          <w:sz w:val="28"/>
          <w:szCs w:val="28"/>
        </w:rPr>
      </w:pPr>
      <w:r w:rsidRPr="005A3980">
        <w:rPr>
          <w:rFonts w:ascii="Gotham Pro" w:hAnsi="Gotham Pro" w:cs="Gotham Pro"/>
          <w:sz w:val="28"/>
          <w:szCs w:val="28"/>
        </w:rPr>
        <w:t>2. Грамота не злом, а правдой сильна.</w:t>
      </w:r>
    </w:p>
    <w:p w14:paraId="716FD2CB" w14:textId="77777777" w:rsidR="00AA35AF" w:rsidRDefault="005A3980" w:rsidP="00AA35AF">
      <w:pPr>
        <w:jc w:val="both"/>
        <w:rPr>
          <w:rFonts w:ascii="Gotham Pro" w:eastAsia="Times New Roman" w:hAnsi="Gotham Pro" w:cs="Gotham Pro"/>
          <w:color w:val="181818"/>
          <w:sz w:val="27"/>
          <w:szCs w:val="27"/>
          <w:shd w:val="clear" w:color="auto" w:fill="FFFFFF"/>
          <w:lang w:eastAsia="ru-RU"/>
        </w:rPr>
      </w:pPr>
      <w:r w:rsidRPr="005A3980">
        <w:rPr>
          <w:rFonts w:ascii="Gotham Pro" w:hAnsi="Gotham Pro" w:cs="Gotham Pro"/>
          <w:sz w:val="28"/>
          <w:szCs w:val="28"/>
        </w:rPr>
        <w:t>3. Ложка нужна, чтобы щи хлебать, а грамота, ч</w:t>
      </w:r>
      <w:r w:rsidRPr="00AA35AF">
        <w:rPr>
          <w:rFonts w:ascii="Gotham Pro" w:hAnsi="Gotham Pro" w:cs="Gotham Pro"/>
          <w:sz w:val="28"/>
          <w:szCs w:val="28"/>
        </w:rPr>
        <w:t>то</w:t>
      </w:r>
      <w:r w:rsidR="00AA35AF" w:rsidRPr="00AA35AF">
        <w:rPr>
          <w:rFonts w:ascii="Gotham Pro" w:eastAsia="Times New Roman" w:hAnsi="Gotham Pro" w:cs="Gotham Pro"/>
          <w:color w:val="181818"/>
          <w:sz w:val="27"/>
          <w:szCs w:val="27"/>
          <w:shd w:val="clear" w:color="auto" w:fill="FFFFFF"/>
          <w:lang w:eastAsia="ru-RU"/>
        </w:rPr>
        <w:t>бы знания черпать.</w:t>
      </w:r>
    </w:p>
    <w:p w14:paraId="26D37ACC" w14:textId="77777777" w:rsidR="00AA35AF" w:rsidRDefault="00AA35AF" w:rsidP="00AA35AF">
      <w:pPr>
        <w:jc w:val="both"/>
        <w:rPr>
          <w:rFonts w:ascii="Gotham Pro" w:eastAsia="Times New Roman" w:hAnsi="Gotham Pro" w:cs="Gotham Pro"/>
          <w:color w:val="181818"/>
          <w:sz w:val="27"/>
          <w:szCs w:val="27"/>
          <w:shd w:val="clear" w:color="auto" w:fill="FFFFFF"/>
          <w:lang w:eastAsia="ru-RU"/>
        </w:rPr>
      </w:pPr>
      <w:r w:rsidRPr="00AA35AF">
        <w:rPr>
          <w:rFonts w:ascii="Gotham Pro" w:eastAsia="Times New Roman" w:hAnsi="Gotham Pro" w:cs="Gotham Pro"/>
          <w:color w:val="181818"/>
          <w:sz w:val="27"/>
          <w:szCs w:val="27"/>
          <w:shd w:val="clear" w:color="auto" w:fill="FFFFFF"/>
          <w:lang w:eastAsia="ru-RU"/>
        </w:rPr>
        <w:t>4. Век живи — век учись.</w:t>
      </w:r>
    </w:p>
    <w:p w14:paraId="23DA554C" w14:textId="35480423" w:rsidR="00AA35AF" w:rsidRPr="00AA35AF" w:rsidRDefault="00AA35AF" w:rsidP="00AA35AF">
      <w:pPr>
        <w:jc w:val="both"/>
        <w:rPr>
          <w:rFonts w:ascii="Gotham Pro" w:hAnsi="Gotham Pro" w:cs="Gotham Pro"/>
          <w:sz w:val="28"/>
          <w:szCs w:val="28"/>
        </w:rPr>
      </w:pPr>
      <w:r w:rsidRPr="00AA35AF">
        <w:rPr>
          <w:rFonts w:ascii="Gotham Pro" w:eastAsia="Times New Roman" w:hAnsi="Gotham Pro" w:cs="Gotham Pro"/>
          <w:color w:val="181818"/>
          <w:sz w:val="27"/>
          <w:szCs w:val="27"/>
          <w:shd w:val="clear" w:color="auto" w:fill="FFFFFF"/>
          <w:lang w:eastAsia="ru-RU"/>
        </w:rPr>
        <w:t>5. Не стыдно не знать, стыдно не учиться.</w:t>
      </w:r>
    </w:p>
    <w:p w14:paraId="5181AA51" w14:textId="77777777" w:rsidR="00AA35AF" w:rsidRDefault="00AA35AF" w:rsidP="00AA35AF">
      <w:pPr>
        <w:jc w:val="both"/>
        <w:rPr>
          <w:rFonts w:ascii="Gotham Pro" w:hAnsi="Gotham Pro" w:cs="Gotham Pro"/>
          <w:sz w:val="28"/>
          <w:szCs w:val="28"/>
        </w:rPr>
      </w:pPr>
      <w:r w:rsidRPr="00AA35AF">
        <w:rPr>
          <w:rFonts w:ascii="Gotham Pro" w:hAnsi="Gotham Pro" w:cs="Gotham Pro"/>
          <w:sz w:val="28"/>
          <w:szCs w:val="28"/>
        </w:rPr>
        <w:t>бы знания черпать.</w:t>
      </w:r>
    </w:p>
    <w:p w14:paraId="143F3D96" w14:textId="77777777" w:rsidR="00AA35AF" w:rsidRDefault="00AA35AF" w:rsidP="00AA35AF">
      <w:pPr>
        <w:jc w:val="both"/>
        <w:rPr>
          <w:rFonts w:ascii="Gotham Pro" w:hAnsi="Gotham Pro" w:cs="Gotham Pro"/>
          <w:sz w:val="28"/>
          <w:szCs w:val="28"/>
        </w:rPr>
      </w:pPr>
      <w:r w:rsidRPr="00AA35AF">
        <w:rPr>
          <w:rFonts w:ascii="Gotham Pro" w:hAnsi="Gotham Pro" w:cs="Gotham Pro"/>
          <w:sz w:val="28"/>
          <w:szCs w:val="28"/>
        </w:rPr>
        <w:t>4. Век живи — век учись.</w:t>
      </w:r>
    </w:p>
    <w:p w14:paraId="0AAC0A82" w14:textId="592A5026" w:rsidR="005A3980" w:rsidRDefault="00AA35AF" w:rsidP="00AA35AF">
      <w:pPr>
        <w:jc w:val="both"/>
        <w:rPr>
          <w:rFonts w:ascii="Gotham Pro" w:hAnsi="Gotham Pro" w:cs="Gotham Pro"/>
          <w:sz w:val="28"/>
          <w:szCs w:val="28"/>
        </w:rPr>
      </w:pPr>
      <w:r w:rsidRPr="00AA35AF">
        <w:rPr>
          <w:rFonts w:ascii="Gotham Pro" w:hAnsi="Gotham Pro" w:cs="Gotham Pro"/>
          <w:sz w:val="28"/>
          <w:szCs w:val="28"/>
        </w:rPr>
        <w:t>5. Не стыдно не знать, стыдно не учиться.</w:t>
      </w:r>
    </w:p>
    <w:p w14:paraId="4751A589" w14:textId="2248498B" w:rsidR="00AA35AF" w:rsidRDefault="00AA35AF" w:rsidP="00AA35AF">
      <w:pPr>
        <w:jc w:val="both"/>
        <w:rPr>
          <w:rFonts w:ascii="Gotham Pro" w:hAnsi="Gotham Pro" w:cs="Gotham Pro"/>
          <w:sz w:val="28"/>
          <w:szCs w:val="28"/>
        </w:rPr>
      </w:pPr>
    </w:p>
    <w:p w14:paraId="4A3A2BFE" w14:textId="71CCF1DB" w:rsidR="00AA35AF" w:rsidRDefault="00AA35AF" w:rsidP="00AA35AF">
      <w:pPr>
        <w:ind w:firstLine="709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AA35AF">
        <w:rPr>
          <w:rFonts w:ascii="Gotham Pro" w:hAnsi="Gotham Pro" w:cs="Gotham Pro"/>
          <w:i/>
          <w:iCs/>
          <w:sz w:val="28"/>
          <w:szCs w:val="28"/>
        </w:rPr>
        <w:t>Ответы ребят</w:t>
      </w:r>
    </w:p>
    <w:p w14:paraId="5E67583E" w14:textId="2DFD59BE" w:rsidR="00AA35AF" w:rsidRDefault="00AA35AF" w:rsidP="00AA35AF">
      <w:pPr>
        <w:ind w:firstLine="709"/>
        <w:jc w:val="both"/>
        <w:rPr>
          <w:rFonts w:ascii="Gotham Pro" w:hAnsi="Gotham Pro" w:cs="Gotham Pro"/>
          <w:i/>
          <w:iCs/>
          <w:sz w:val="28"/>
          <w:szCs w:val="28"/>
        </w:rPr>
      </w:pPr>
    </w:p>
    <w:p w14:paraId="58A0F675" w14:textId="77777777" w:rsidR="00AA35AF" w:rsidRPr="00AA35AF" w:rsidRDefault="00AA35AF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AA35AF">
        <w:rPr>
          <w:rFonts w:ascii="Gotham Pro" w:hAnsi="Gotham Pro" w:cs="Gotham Pro"/>
          <w:sz w:val="28"/>
          <w:szCs w:val="28"/>
        </w:rPr>
        <w:t>Знаете ли вы Александра Сергеевича Пушкина?</w:t>
      </w:r>
    </w:p>
    <w:p w14:paraId="6B688A7D" w14:textId="72324DA6" w:rsidR="00AA35AF" w:rsidRPr="00AA35AF" w:rsidRDefault="00AA35AF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AA35AF">
        <w:rPr>
          <w:rFonts w:ascii="Gotham Pro" w:hAnsi="Gotham Pro" w:cs="Gotham Pro"/>
          <w:sz w:val="28"/>
          <w:szCs w:val="28"/>
        </w:rPr>
        <w:t>Какие произведения вам известны?</w:t>
      </w:r>
    </w:p>
    <w:p w14:paraId="0ED9D204" w14:textId="750130B6" w:rsidR="00AA35AF" w:rsidRPr="00AA35AF" w:rsidRDefault="00AA35AF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AA35AF">
        <w:rPr>
          <w:rFonts w:ascii="Gotham Pro" w:hAnsi="Gotham Pro" w:cs="Gotham Pro"/>
          <w:sz w:val="28"/>
          <w:szCs w:val="28"/>
        </w:rPr>
        <w:t>Как он связан с русским языком?</w:t>
      </w:r>
    </w:p>
    <w:p w14:paraId="0BAFCBB8" w14:textId="02DBE9C3" w:rsidR="00AA35AF" w:rsidRDefault="00AA35AF" w:rsidP="00AA35AF">
      <w:pPr>
        <w:ind w:firstLine="709"/>
        <w:jc w:val="both"/>
        <w:rPr>
          <w:rFonts w:ascii="Gotham Pro" w:hAnsi="Gotham Pro" w:cs="Gotham Pro"/>
          <w:i/>
          <w:iCs/>
          <w:sz w:val="28"/>
          <w:szCs w:val="28"/>
        </w:rPr>
      </w:pPr>
    </w:p>
    <w:p w14:paraId="49A393CA" w14:textId="6FAF0785" w:rsidR="00AA35AF" w:rsidRDefault="00AA35AF" w:rsidP="00AA35AF">
      <w:pPr>
        <w:ind w:firstLine="709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AA35AF">
        <w:rPr>
          <w:rFonts w:ascii="Gotham Pro" w:hAnsi="Gotham Pro" w:cs="Gotham Pro"/>
          <w:i/>
          <w:iCs/>
          <w:sz w:val="28"/>
          <w:szCs w:val="28"/>
        </w:rPr>
        <w:t>Ответы ребят</w:t>
      </w:r>
    </w:p>
    <w:p w14:paraId="28C06571" w14:textId="780057B8" w:rsidR="0017485A" w:rsidRDefault="0017485A" w:rsidP="00AA35AF">
      <w:pPr>
        <w:ind w:firstLine="709"/>
        <w:jc w:val="both"/>
        <w:rPr>
          <w:rFonts w:ascii="Gotham Pro" w:hAnsi="Gotham Pro" w:cs="Gotham Pro"/>
          <w:i/>
          <w:iCs/>
          <w:sz w:val="28"/>
          <w:szCs w:val="28"/>
        </w:rPr>
      </w:pPr>
    </w:p>
    <w:p w14:paraId="40322C79" w14:textId="054BDCCA" w:rsidR="0017485A" w:rsidRPr="0017485A" w:rsidRDefault="0017485A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17485A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 w:rsidR="00C84024">
        <w:rPr>
          <w:rFonts w:ascii="Gotham Pro" w:hAnsi="Gotham Pro" w:cs="Gotham Pro"/>
          <w:sz w:val="28"/>
          <w:szCs w:val="28"/>
          <w:highlight w:val="lightGray"/>
        </w:rPr>
        <w:t>7</w:t>
      </w:r>
      <w:r w:rsidRPr="0017485A">
        <w:rPr>
          <w:rFonts w:ascii="Gotham Pro" w:hAnsi="Gotham Pro" w:cs="Gotham Pro"/>
          <w:sz w:val="28"/>
          <w:szCs w:val="28"/>
        </w:rPr>
        <w:t xml:space="preserve"> </w:t>
      </w:r>
    </w:p>
    <w:p w14:paraId="60B00DAE" w14:textId="77777777" w:rsidR="00AA35AF" w:rsidRDefault="00AA35AF" w:rsidP="00AA35AF">
      <w:pPr>
        <w:ind w:firstLine="709"/>
        <w:jc w:val="both"/>
        <w:rPr>
          <w:rFonts w:ascii="Gotham Pro" w:hAnsi="Gotham Pro" w:cs="Gotham Pro"/>
          <w:i/>
          <w:iCs/>
          <w:sz w:val="28"/>
          <w:szCs w:val="28"/>
        </w:rPr>
      </w:pPr>
    </w:p>
    <w:p w14:paraId="2F0EC13C" w14:textId="6B33DC05" w:rsidR="00AA35AF" w:rsidRDefault="00AA35AF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Александр Сергеевич</w:t>
      </w:r>
      <w:r w:rsidRPr="00AA35AF">
        <w:rPr>
          <w:rFonts w:ascii="Gotham Pro" w:hAnsi="Gotham Pro" w:cs="Gotham Pro"/>
          <w:sz w:val="28"/>
          <w:szCs w:val="28"/>
        </w:rPr>
        <w:t xml:space="preserve"> Пушкин </w:t>
      </w:r>
      <w:r>
        <w:rPr>
          <w:rFonts w:ascii="Gotham Pro" w:hAnsi="Gotham Pro" w:cs="Gotham Pro"/>
          <w:sz w:val="28"/>
          <w:szCs w:val="28"/>
        </w:rPr>
        <w:t>- в</w:t>
      </w:r>
      <w:r w:rsidRPr="00AA35AF">
        <w:rPr>
          <w:rFonts w:ascii="Gotham Pro" w:hAnsi="Gotham Pro" w:cs="Gotham Pro"/>
          <w:sz w:val="28"/>
          <w:szCs w:val="28"/>
        </w:rPr>
        <w:t>еликий русский поэт, прозаик, драматург, критик, автор бессмертных произведений в стихах, в том числе и сказок.</w:t>
      </w:r>
    </w:p>
    <w:p w14:paraId="3F8CA859" w14:textId="122333FA" w:rsidR="0017485A" w:rsidRPr="007424B9" w:rsidRDefault="0017485A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6B8DC8E5" w14:textId="1C7FC2AC" w:rsidR="0017485A" w:rsidRDefault="0017485A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17485A">
        <w:rPr>
          <w:rFonts w:ascii="Gotham Pro" w:hAnsi="Gotham Pro" w:cs="Gotham Pro"/>
          <w:sz w:val="28"/>
          <w:szCs w:val="28"/>
        </w:rPr>
        <w:t>Автор таких знаменитых сказок, как «О рыбаке и рыбке», «Золотой петушок», «Царь Салтан…», «Сказка о мёртвой царевне» и пр. Он писал сказки, поэмы, стихи, рассказы, которые знают и любят люди всего мира.</w:t>
      </w:r>
    </w:p>
    <w:p w14:paraId="409E6DB8" w14:textId="65258B74" w:rsidR="00D8592B" w:rsidRDefault="00D8592B" w:rsidP="00D8592B">
      <w:pPr>
        <w:jc w:val="both"/>
        <w:rPr>
          <w:rFonts w:ascii="Gotham Pro" w:hAnsi="Gotham Pro" w:cs="Gotham Pro"/>
          <w:sz w:val="28"/>
          <w:szCs w:val="28"/>
        </w:rPr>
      </w:pPr>
    </w:p>
    <w:p w14:paraId="6C63C53E" w14:textId="23D8E64E" w:rsidR="00D8592B" w:rsidRDefault="00D8592B" w:rsidP="00D8592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D8592B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 w:rsidR="00731D01">
        <w:rPr>
          <w:rFonts w:ascii="Gotham Pro" w:hAnsi="Gotham Pro" w:cs="Gotham Pro"/>
          <w:sz w:val="28"/>
          <w:szCs w:val="28"/>
          <w:highlight w:val="lightGray"/>
        </w:rPr>
        <w:t>8</w:t>
      </w:r>
    </w:p>
    <w:p w14:paraId="3FC3D43C" w14:textId="77777777" w:rsidR="00D8592B" w:rsidRDefault="00D8592B" w:rsidP="00D8592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7CE65153" w14:textId="3C2FFCD9" w:rsidR="00D8592B" w:rsidRDefault="00D8592B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D8592B">
        <w:rPr>
          <w:rFonts w:ascii="Gotham Pro" w:hAnsi="Gotham Pro" w:cs="Gotham Pro"/>
          <w:sz w:val="28"/>
          <w:szCs w:val="28"/>
        </w:rPr>
        <w:t>Отец Александра Сергеевича был поэтом-любителем, а дядя, Василий Львович, был довольно известен в литературных кругах. В доме скромных дворян всегда было много литературы на разных языках и главной ценностью считались книги. Наивысшая редкость и ценность для многих семей того времени, а Пушкин фанатично относился к книгам, он их любил превыше всего.</w:t>
      </w:r>
    </w:p>
    <w:p w14:paraId="1803D59E" w14:textId="6626DE7F" w:rsidR="006F566C" w:rsidRDefault="006F566C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7C328EA4" w14:textId="456DE597" w:rsidR="006F566C" w:rsidRDefault="006F566C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6F566C">
        <w:rPr>
          <w:rFonts w:ascii="Gotham Pro" w:hAnsi="Gotham Pro" w:cs="Gotham Pro"/>
          <w:sz w:val="28"/>
          <w:szCs w:val="28"/>
        </w:rPr>
        <w:t>Надежда Осиповна получила образование, прекрасно владела французским.</w:t>
      </w:r>
    </w:p>
    <w:p w14:paraId="240DB2D7" w14:textId="3C929C2D" w:rsidR="00D8592B" w:rsidRDefault="00D8592B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761444EA" w14:textId="09A95701" w:rsidR="00324F4A" w:rsidRDefault="00324F4A" w:rsidP="00324F4A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 w:rsidR="006F566C">
        <w:rPr>
          <w:rFonts w:ascii="Gotham Pro" w:hAnsi="Gotham Pro" w:cs="Gotham Pro"/>
          <w:sz w:val="28"/>
          <w:szCs w:val="28"/>
          <w:highlight w:val="lightGray"/>
        </w:rPr>
        <w:t>9</w:t>
      </w:r>
    </w:p>
    <w:p w14:paraId="04514FD6" w14:textId="77777777" w:rsidR="00324F4A" w:rsidRDefault="00324F4A" w:rsidP="00324F4A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22CC5F6E" w14:textId="748F34C4" w:rsidR="00D8592B" w:rsidRDefault="00770E3B" w:rsidP="00324F4A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Он получил прекрасное домашнее воспитание, любил читать. А сказки ему рассказывали бабушка Мария Алексеевна и знаменитая няня Арина Родионовна.</w:t>
      </w:r>
      <w:r>
        <w:rPr>
          <w:rFonts w:ascii="Gotham Pro" w:hAnsi="Gotham Pro" w:cs="Gotham Pro"/>
          <w:sz w:val="28"/>
          <w:szCs w:val="28"/>
        </w:rPr>
        <w:t xml:space="preserve"> </w:t>
      </w:r>
      <w:r w:rsidR="00D8592B">
        <w:rPr>
          <w:rFonts w:ascii="Gotham Pro" w:hAnsi="Gotham Pro" w:cs="Gotham Pro"/>
          <w:sz w:val="28"/>
          <w:szCs w:val="28"/>
        </w:rPr>
        <w:t xml:space="preserve">Она </w:t>
      </w:r>
      <w:r w:rsidR="00D8592B" w:rsidRPr="00D8592B">
        <w:rPr>
          <w:rFonts w:ascii="Gotham Pro" w:hAnsi="Gotham Pro" w:cs="Gotham Pro"/>
          <w:sz w:val="28"/>
          <w:szCs w:val="28"/>
        </w:rPr>
        <w:t xml:space="preserve">открыла будущему </w:t>
      </w:r>
      <w:r w:rsidR="00D8592B" w:rsidRPr="00D8592B">
        <w:rPr>
          <w:rFonts w:ascii="Gotham Pro" w:hAnsi="Gotham Pro" w:cs="Gotham Pro"/>
          <w:sz w:val="28"/>
          <w:szCs w:val="28"/>
        </w:rPr>
        <w:lastRenderedPageBreak/>
        <w:t>поэту мудрость вековой русской традиции через волшебный мир народных сказок и поверий. «Преданья старины глубокой», усвоенные с младенчества, легли в основу его творчества.</w:t>
      </w:r>
    </w:p>
    <w:p w14:paraId="0040EE05" w14:textId="55F7ECF6" w:rsidR="00D8592B" w:rsidRDefault="00D8592B" w:rsidP="00324F4A">
      <w:pPr>
        <w:jc w:val="both"/>
        <w:rPr>
          <w:rFonts w:ascii="Gotham Pro" w:hAnsi="Gotham Pro" w:cs="Gotham Pro"/>
          <w:sz w:val="28"/>
          <w:szCs w:val="28"/>
        </w:rPr>
      </w:pPr>
    </w:p>
    <w:p w14:paraId="50116D83" w14:textId="4E5144D6" w:rsidR="00D8592B" w:rsidRDefault="00D8592B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D8592B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 w:rsidR="00BB6382">
        <w:rPr>
          <w:rFonts w:ascii="Gotham Pro" w:hAnsi="Gotham Pro" w:cs="Gotham Pro"/>
          <w:sz w:val="28"/>
          <w:szCs w:val="28"/>
          <w:highlight w:val="lightGray"/>
        </w:rPr>
        <w:t xml:space="preserve">10 </w:t>
      </w:r>
    </w:p>
    <w:p w14:paraId="55C0F83A" w14:textId="77777777" w:rsidR="00D8592B" w:rsidRDefault="00D8592B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0CA2F22A" w14:textId="70362464" w:rsidR="00D8592B" w:rsidRDefault="00770E3B" w:rsidP="00D8592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 xml:space="preserve">В </w:t>
      </w:r>
      <w:r w:rsidRPr="00770E3B">
        <w:rPr>
          <w:rFonts w:ascii="Gotham Pro" w:hAnsi="Gotham Pro" w:cs="Gotham Pro"/>
          <w:sz w:val="28"/>
          <w:szCs w:val="28"/>
        </w:rPr>
        <w:t>11 лет Пушкин, приехав в Петербург, выдержал трудные экзамены и поступил в самое престижное учебное заведение – Императорский лицей в Царском селе. Там он получил блестящее образование, обрёл настоящих друзей, развил свой литературный талант.</w:t>
      </w:r>
      <w:r>
        <w:rPr>
          <w:rFonts w:ascii="Gotham Pro" w:hAnsi="Gotham Pro" w:cs="Gotham Pro"/>
          <w:sz w:val="28"/>
          <w:szCs w:val="28"/>
        </w:rPr>
        <w:t xml:space="preserve"> С</w:t>
      </w:r>
      <w:r w:rsidR="00D8592B" w:rsidRPr="00D8592B">
        <w:rPr>
          <w:rFonts w:ascii="Gotham Pro" w:hAnsi="Gotham Pro" w:cs="Gotham Pro"/>
          <w:sz w:val="28"/>
          <w:szCs w:val="28"/>
        </w:rPr>
        <w:t xml:space="preserve">вободно владел не менее чем десятью языками и за частое использование французского, даже получил кличку </w:t>
      </w:r>
      <w:r w:rsidR="00D8592B">
        <w:rPr>
          <w:rFonts w:ascii="Gotham Pro" w:hAnsi="Gotham Pro" w:cs="Gotham Pro"/>
          <w:sz w:val="28"/>
          <w:szCs w:val="28"/>
        </w:rPr>
        <w:t>«</w:t>
      </w:r>
      <w:r w:rsidR="00D8592B" w:rsidRPr="00D8592B">
        <w:rPr>
          <w:rFonts w:ascii="Gotham Pro" w:hAnsi="Gotham Pro" w:cs="Gotham Pro"/>
          <w:sz w:val="28"/>
          <w:szCs w:val="28"/>
        </w:rPr>
        <w:t>француз</w:t>
      </w:r>
      <w:r w:rsidR="00D8592B">
        <w:rPr>
          <w:rFonts w:ascii="Gotham Pro" w:hAnsi="Gotham Pro" w:cs="Gotham Pro"/>
          <w:sz w:val="28"/>
          <w:szCs w:val="28"/>
        </w:rPr>
        <w:t>»</w:t>
      </w:r>
      <w:r w:rsidR="00D8592B" w:rsidRPr="00D8592B">
        <w:rPr>
          <w:rFonts w:ascii="Gotham Pro" w:hAnsi="Gotham Pro" w:cs="Gotham Pro"/>
          <w:sz w:val="28"/>
          <w:szCs w:val="28"/>
        </w:rPr>
        <w:t xml:space="preserve">. Но ни один язык не являл Александру </w:t>
      </w:r>
      <w:r w:rsidR="00D8592B">
        <w:rPr>
          <w:rFonts w:ascii="Gotham Pro" w:hAnsi="Gotham Pro" w:cs="Gotham Pro"/>
          <w:sz w:val="28"/>
          <w:szCs w:val="28"/>
        </w:rPr>
        <w:t>С</w:t>
      </w:r>
      <w:r w:rsidR="00D8592B" w:rsidRPr="00D8592B">
        <w:rPr>
          <w:rFonts w:ascii="Gotham Pro" w:hAnsi="Gotham Pro" w:cs="Gotham Pro"/>
          <w:sz w:val="28"/>
          <w:szCs w:val="28"/>
        </w:rPr>
        <w:t>ергеевичу тех возможностей, как русский язык.</w:t>
      </w:r>
    </w:p>
    <w:p w14:paraId="04D790FD" w14:textId="77777777" w:rsidR="00AA35AF" w:rsidRDefault="00AA35AF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3D69A961" w14:textId="0744FFF9" w:rsidR="0094641C" w:rsidRDefault="00324F4A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 xml:space="preserve">Александр Сергеевич </w:t>
      </w:r>
      <w:r w:rsidR="007424B9">
        <w:rPr>
          <w:rFonts w:ascii="Gotham Pro" w:hAnsi="Gotham Pro" w:cs="Gotham Pro"/>
          <w:sz w:val="28"/>
          <w:szCs w:val="28"/>
        </w:rPr>
        <w:t>внес</w:t>
      </w:r>
      <w:r w:rsidR="00AA35AF" w:rsidRPr="00AA35AF">
        <w:rPr>
          <w:rFonts w:ascii="Gotham Pro" w:hAnsi="Gotham Pro" w:cs="Gotham Pro"/>
          <w:sz w:val="28"/>
          <w:szCs w:val="28"/>
        </w:rPr>
        <w:t xml:space="preserve"> неоценимый вклад в развитие современного русского языка, стал едва ли не его основоположником. Достоинство Александра Сергеевича было в великой легкости написания стихов и преобразовании эпитетов.</w:t>
      </w:r>
    </w:p>
    <w:p w14:paraId="7D1CB6BD" w14:textId="519B7535" w:rsidR="00324F4A" w:rsidRDefault="00324F4A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53EC5888" w14:textId="4C88C8E0" w:rsidR="00324F4A" w:rsidRDefault="00324F4A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Предлагаю</w:t>
      </w:r>
      <w:r w:rsidRPr="00324F4A">
        <w:rPr>
          <w:rFonts w:ascii="Gotham Pro" w:hAnsi="Gotham Pro" w:cs="Gotham Pro"/>
          <w:sz w:val="28"/>
          <w:szCs w:val="28"/>
        </w:rPr>
        <w:t xml:space="preserve"> вспомн</w:t>
      </w:r>
      <w:r>
        <w:rPr>
          <w:rFonts w:ascii="Gotham Pro" w:hAnsi="Gotham Pro" w:cs="Gotham Pro"/>
          <w:sz w:val="28"/>
          <w:szCs w:val="28"/>
        </w:rPr>
        <w:t>ить</w:t>
      </w:r>
      <w:r w:rsidRPr="00324F4A">
        <w:rPr>
          <w:rFonts w:ascii="Gotham Pro" w:hAnsi="Gotham Pro" w:cs="Gotham Pro"/>
          <w:sz w:val="28"/>
          <w:szCs w:val="28"/>
        </w:rPr>
        <w:t xml:space="preserve"> любимые вами сказки А.С.</w:t>
      </w:r>
      <w:r>
        <w:rPr>
          <w:rFonts w:ascii="Gotham Pro" w:hAnsi="Gotham Pro" w:cs="Gotham Pro"/>
          <w:sz w:val="28"/>
          <w:szCs w:val="28"/>
        </w:rPr>
        <w:t xml:space="preserve"> </w:t>
      </w:r>
      <w:r w:rsidRPr="00324F4A">
        <w:rPr>
          <w:rFonts w:ascii="Gotham Pro" w:hAnsi="Gotham Pro" w:cs="Gotham Pro"/>
          <w:sz w:val="28"/>
          <w:szCs w:val="28"/>
        </w:rPr>
        <w:t xml:space="preserve">Пушкина.  </w:t>
      </w:r>
      <w:r>
        <w:rPr>
          <w:rFonts w:ascii="Gotham Pro" w:hAnsi="Gotham Pro" w:cs="Gotham Pro"/>
          <w:sz w:val="28"/>
          <w:szCs w:val="28"/>
        </w:rPr>
        <w:t>П</w:t>
      </w:r>
      <w:r w:rsidRPr="00324F4A">
        <w:rPr>
          <w:rFonts w:ascii="Gotham Pro" w:hAnsi="Gotham Pro" w:cs="Gotham Pro"/>
          <w:sz w:val="28"/>
          <w:szCs w:val="28"/>
        </w:rPr>
        <w:t>ервое знакомство</w:t>
      </w:r>
      <w:r>
        <w:rPr>
          <w:rFonts w:ascii="Gotham Pro" w:hAnsi="Gotham Pro" w:cs="Gotham Pro"/>
          <w:sz w:val="28"/>
          <w:szCs w:val="28"/>
        </w:rPr>
        <w:t xml:space="preserve"> с великим поэтом точно произошло через сказки. </w:t>
      </w:r>
      <w:r w:rsidRPr="00324F4A">
        <w:rPr>
          <w:rFonts w:ascii="Gotham Pro" w:hAnsi="Gotham Pro" w:cs="Gotham Pro"/>
          <w:sz w:val="28"/>
          <w:szCs w:val="28"/>
        </w:rPr>
        <w:t xml:space="preserve"> </w:t>
      </w:r>
      <w:r w:rsidR="00770E3B">
        <w:rPr>
          <w:rFonts w:ascii="Gotham Pro" w:hAnsi="Gotham Pro" w:cs="Gotham Pro"/>
          <w:sz w:val="28"/>
          <w:szCs w:val="28"/>
        </w:rPr>
        <w:t>И предлагаю начать с загадок</w:t>
      </w:r>
      <w:r w:rsidRPr="00324F4A">
        <w:rPr>
          <w:rFonts w:ascii="Gotham Pro" w:hAnsi="Gotham Pro" w:cs="Gotham Pro"/>
          <w:sz w:val="28"/>
          <w:szCs w:val="28"/>
        </w:rPr>
        <w:t>.</w:t>
      </w:r>
    </w:p>
    <w:p w14:paraId="368F0A26" w14:textId="2885264D" w:rsidR="00770E3B" w:rsidRDefault="00770E3B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171B314A" w14:textId="01F0098B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 w:rsidR="00BB6382">
        <w:rPr>
          <w:rFonts w:ascii="Gotham Pro" w:hAnsi="Gotham Pro" w:cs="Gotham Pro"/>
          <w:sz w:val="28"/>
          <w:szCs w:val="28"/>
          <w:highlight w:val="lightGray"/>
        </w:rPr>
        <w:t>11</w:t>
      </w:r>
    </w:p>
    <w:p w14:paraId="54A3621E" w14:textId="0F3C64B8" w:rsidR="0094641C" w:rsidRDefault="0094641C" w:rsidP="00AA35AF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09F42B97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Не зверь, не птица,</w:t>
      </w:r>
    </w:p>
    <w:p w14:paraId="77390217" w14:textId="17F4BCAA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А нос, как спица. (Комар)</w:t>
      </w:r>
    </w:p>
    <w:p w14:paraId="22F673EA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61121C12" w14:textId="4B17AABF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Не княжеской породы, а ходит с короной;</w:t>
      </w:r>
    </w:p>
    <w:p w14:paraId="0ECBD827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Не ратный ездок, а со шпорами;</w:t>
      </w:r>
    </w:p>
    <w:p w14:paraId="3D2FFC14" w14:textId="65FE3B60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Не сторожем стоит, а всех рано будит. (Петух)</w:t>
      </w:r>
    </w:p>
    <w:p w14:paraId="6538B17B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74E64FAC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Не мышь, не птица,</w:t>
      </w:r>
    </w:p>
    <w:p w14:paraId="428B7378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В лесу резвиться.</w:t>
      </w:r>
    </w:p>
    <w:p w14:paraId="7AD99157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На деревьях живёт</w:t>
      </w:r>
    </w:p>
    <w:p w14:paraId="07A9B324" w14:textId="4AFDB332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И орешки грызёт. (Белка)</w:t>
      </w:r>
    </w:p>
    <w:p w14:paraId="01D05425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144A1B5C" w14:textId="25118839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И летом, и зимой</w:t>
      </w:r>
    </w:p>
    <w:p w14:paraId="7A08637F" w14:textId="2CA3C14F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В рубашке одной. (Ель)</w:t>
      </w:r>
    </w:p>
    <w:p w14:paraId="213BBBEF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2EDDFF7E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Летит – не птица,</w:t>
      </w:r>
    </w:p>
    <w:p w14:paraId="159F3E19" w14:textId="0BA57733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Воет – не зверь. (Ветер)</w:t>
      </w:r>
    </w:p>
    <w:p w14:paraId="65DA9BEB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191DF6D6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По морю идёт, идёт,</w:t>
      </w:r>
    </w:p>
    <w:p w14:paraId="2D933A99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А до берега дойдёт –</w:t>
      </w:r>
    </w:p>
    <w:p w14:paraId="043BC4AB" w14:textId="0E9C6FA6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Тут и пропадёт. (Волна)</w:t>
      </w:r>
    </w:p>
    <w:p w14:paraId="2273EEA6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03F499BC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То блин, то пол блина,</w:t>
      </w:r>
    </w:p>
    <w:p w14:paraId="59BA6AF5" w14:textId="54972ABF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То та, то эта сторона. (Месяц)</w:t>
      </w:r>
    </w:p>
    <w:p w14:paraId="464FD66D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5FA6128B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Без огня горит,</w:t>
      </w:r>
    </w:p>
    <w:p w14:paraId="01223AA9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lastRenderedPageBreak/>
        <w:t>Без крыл летит,</w:t>
      </w:r>
    </w:p>
    <w:p w14:paraId="193128E8" w14:textId="7FE1E2CB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Без ног бежит. (Солнце)</w:t>
      </w:r>
    </w:p>
    <w:p w14:paraId="17C685BA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0DFB1903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Дверей не счесть,</w:t>
      </w:r>
    </w:p>
    <w:p w14:paraId="74FB4710" w14:textId="3604ED57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А не вылезть, не пролезть. (Сеть, невод)</w:t>
      </w:r>
    </w:p>
    <w:p w14:paraId="7611E1FE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66E2377E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Маленький Иван,</w:t>
      </w:r>
    </w:p>
    <w:p w14:paraId="0F77DCFB" w14:textId="2717C0BD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Костяной кафтан. (Орех)</w:t>
      </w:r>
    </w:p>
    <w:p w14:paraId="5549E90D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0465347F" w14:textId="0F7E8220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И языка нет, а правду скажет. (Зеркало)</w:t>
      </w:r>
    </w:p>
    <w:p w14:paraId="0352B668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399B9F2A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Бела да мала крошка,</w:t>
      </w:r>
    </w:p>
    <w:p w14:paraId="2235DC7C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Соберут немножко,</w:t>
      </w:r>
    </w:p>
    <w:p w14:paraId="07584CCE" w14:textId="77777777" w:rsidR="00770E3B" w:rsidRP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В воде поварят,</w:t>
      </w:r>
    </w:p>
    <w:p w14:paraId="1AF0A70F" w14:textId="172C70C7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Кто съест – похвалит. (Каша)</w:t>
      </w:r>
    </w:p>
    <w:p w14:paraId="1EEF303B" w14:textId="5919F8CF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374B7E93" w14:textId="77777777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Из каких сказок эти герои?</w:t>
      </w:r>
    </w:p>
    <w:p w14:paraId="4B48D4A5" w14:textId="77777777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29F11CA8" w14:textId="2654BE92" w:rsidR="00770E3B" w:rsidRPr="00770E3B" w:rsidRDefault="00770E3B" w:rsidP="00770E3B">
      <w:pPr>
        <w:ind w:firstLine="709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770E3B">
        <w:rPr>
          <w:rFonts w:ascii="Gotham Pro" w:hAnsi="Gotham Pro" w:cs="Gotham Pro"/>
          <w:i/>
          <w:iCs/>
          <w:sz w:val="28"/>
          <w:szCs w:val="28"/>
        </w:rPr>
        <w:t>Ответы ребят</w:t>
      </w:r>
    </w:p>
    <w:p w14:paraId="6CBB9646" w14:textId="77777777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04BD71C6" w14:textId="77777777" w:rsidR="00BB6382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>Правильно!</w:t>
      </w:r>
    </w:p>
    <w:p w14:paraId="546B11F0" w14:textId="6363BFAE" w:rsidR="00770E3B" w:rsidRDefault="00770E3B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770E3B">
        <w:rPr>
          <w:rFonts w:ascii="Gotham Pro" w:hAnsi="Gotham Pro" w:cs="Gotham Pro"/>
          <w:sz w:val="28"/>
          <w:szCs w:val="28"/>
        </w:rPr>
        <w:t xml:space="preserve">Все эти герои из сказок Александра Сергеевича Пушкина. </w:t>
      </w:r>
    </w:p>
    <w:p w14:paraId="38FDB409" w14:textId="77F08CD7" w:rsidR="00C45EB6" w:rsidRDefault="00C45EB6" w:rsidP="00770E3B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33CE7E33" w14:textId="43F4209D" w:rsidR="00C45EB6" w:rsidRDefault="00C45EB6" w:rsidP="00C45EB6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Но чтобы</w:t>
      </w:r>
      <w:r w:rsidRPr="00C45EB6">
        <w:rPr>
          <w:rFonts w:ascii="Gotham Pro" w:hAnsi="Gotham Pro" w:cs="Gotham Pro"/>
          <w:sz w:val="28"/>
          <w:szCs w:val="28"/>
        </w:rPr>
        <w:t xml:space="preserve"> не заблудиться в стране сказок, нам</w:t>
      </w:r>
      <w:r>
        <w:rPr>
          <w:rFonts w:ascii="Gotham Pro" w:hAnsi="Gotham Pro" w:cs="Gotham Pro"/>
          <w:sz w:val="28"/>
          <w:szCs w:val="28"/>
        </w:rPr>
        <w:t xml:space="preserve"> нужно выполнить еще одно задание</w:t>
      </w:r>
      <w:r w:rsidRPr="00C45EB6">
        <w:rPr>
          <w:rFonts w:ascii="Gotham Pro" w:hAnsi="Gotham Pro" w:cs="Gotham Pro"/>
          <w:sz w:val="28"/>
          <w:szCs w:val="28"/>
        </w:rPr>
        <w:t xml:space="preserve">. </w:t>
      </w:r>
      <w:r>
        <w:rPr>
          <w:rFonts w:ascii="Gotham Pro" w:hAnsi="Gotham Pro" w:cs="Gotham Pro"/>
          <w:sz w:val="28"/>
          <w:szCs w:val="28"/>
        </w:rPr>
        <w:t>Нужно</w:t>
      </w:r>
      <w:r w:rsidRPr="00C45EB6">
        <w:rPr>
          <w:rFonts w:ascii="Gotham Pro" w:hAnsi="Gotham Pro" w:cs="Gotham Pro"/>
          <w:sz w:val="28"/>
          <w:szCs w:val="28"/>
        </w:rPr>
        <w:t xml:space="preserve"> отгадать, кто из героев сказок Пушкина потерял представленные вещи.</w:t>
      </w:r>
    </w:p>
    <w:p w14:paraId="0793F2A4" w14:textId="51D03B9E" w:rsidR="00C45EB6" w:rsidRDefault="00C45EB6" w:rsidP="00C45EB6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7D234D76" w14:textId="2AB492C3" w:rsidR="00C45EB6" w:rsidRDefault="00C45EB6" w:rsidP="00C45EB6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C45EB6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 w:rsidR="00BB6382">
        <w:rPr>
          <w:rFonts w:ascii="Gotham Pro" w:hAnsi="Gotham Pro" w:cs="Gotham Pro"/>
          <w:sz w:val="28"/>
          <w:szCs w:val="28"/>
          <w:highlight w:val="lightGray"/>
        </w:rPr>
        <w:t>12 - 24</w:t>
      </w:r>
    </w:p>
    <w:p w14:paraId="769B836A" w14:textId="77777777" w:rsidR="00C45EB6" w:rsidRDefault="00C45EB6" w:rsidP="00C45EB6">
      <w:pPr>
        <w:jc w:val="both"/>
        <w:rPr>
          <w:rFonts w:ascii="Gotham Pro" w:hAnsi="Gotham Pro" w:cs="Gotham Pro"/>
          <w:sz w:val="28"/>
          <w:szCs w:val="28"/>
        </w:rPr>
      </w:pPr>
    </w:p>
    <w:p w14:paraId="333946AE" w14:textId="241B1A1F" w:rsidR="0094641C" w:rsidRDefault="003A0810" w:rsidP="003A0810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Благодаря Александру Сергеевичу</w:t>
      </w:r>
      <w:r w:rsidRPr="003A0810">
        <w:rPr>
          <w:rFonts w:ascii="Gotham Pro" w:hAnsi="Gotham Pro" w:cs="Gotham Pro"/>
          <w:sz w:val="28"/>
          <w:szCs w:val="28"/>
        </w:rPr>
        <w:t xml:space="preserve"> </w:t>
      </w:r>
      <w:r>
        <w:rPr>
          <w:rFonts w:ascii="Gotham Pro" w:hAnsi="Gotham Pro" w:cs="Gotham Pro"/>
          <w:sz w:val="28"/>
          <w:szCs w:val="28"/>
        </w:rPr>
        <w:t>л</w:t>
      </w:r>
      <w:r w:rsidRPr="003A0810">
        <w:rPr>
          <w:rFonts w:ascii="Gotham Pro" w:hAnsi="Gotham Pro" w:cs="Gotham Pro"/>
          <w:sz w:val="28"/>
          <w:szCs w:val="28"/>
        </w:rPr>
        <w:t>итературная и разговорная речь стали взаимосвязаны.</w:t>
      </w:r>
      <w:r>
        <w:rPr>
          <w:rFonts w:ascii="Gotham Pro" w:hAnsi="Gotham Pro" w:cs="Gotham Pro"/>
          <w:sz w:val="28"/>
          <w:szCs w:val="28"/>
        </w:rPr>
        <w:t xml:space="preserve"> </w:t>
      </w:r>
      <w:r w:rsidR="00AA35AF" w:rsidRPr="00AA35AF">
        <w:rPr>
          <w:rFonts w:ascii="Gotham Pro" w:hAnsi="Gotham Pro" w:cs="Gotham Pro"/>
          <w:sz w:val="28"/>
          <w:szCs w:val="28"/>
        </w:rPr>
        <w:t>Именно благодаря Александру Сергеевичу русский язык обогатился множеством новых слов.</w:t>
      </w:r>
    </w:p>
    <w:p w14:paraId="3EC5CA23" w14:textId="44E8875E" w:rsidR="00315C03" w:rsidRDefault="00315C03" w:rsidP="003A0810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279DF525" w14:textId="4303246A" w:rsidR="00315C03" w:rsidRDefault="00315C03" w:rsidP="003A0810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C45EB6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>
        <w:rPr>
          <w:rFonts w:ascii="Gotham Pro" w:hAnsi="Gotham Pro" w:cs="Gotham Pro"/>
          <w:sz w:val="28"/>
          <w:szCs w:val="28"/>
          <w:highlight w:val="lightGray"/>
        </w:rPr>
        <w:t>25</w:t>
      </w:r>
    </w:p>
    <w:p w14:paraId="667E95EA" w14:textId="214A2FD1" w:rsid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3619176E" w14:textId="228DF447" w:rsid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Пушкин снижает степень заимствования слов из французского, ограничиваясь только теми понятиями и обозначениями предметов, которых в русском языке не существовало.</w:t>
      </w:r>
    </w:p>
    <w:p w14:paraId="5B386F57" w14:textId="1F1437A5" w:rsid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33E41C03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Но панталоны, фрак, жилет</w:t>
      </w:r>
    </w:p>
    <w:p w14:paraId="51137542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Всех этих слов на русском нет.</w:t>
      </w:r>
    </w:p>
    <w:p w14:paraId="72863A78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А вижу я, винюсь пред вами,</w:t>
      </w:r>
    </w:p>
    <w:p w14:paraId="227DF11A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Что уж и так мой бедный слог</w:t>
      </w:r>
    </w:p>
    <w:p w14:paraId="54972E50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Пестреть гораздо меньше б мог</w:t>
      </w:r>
    </w:p>
    <w:p w14:paraId="46D891EC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Иноплеменными словами,</w:t>
      </w:r>
    </w:p>
    <w:p w14:paraId="7D62E2EC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Хоть и заглядывал я встарь</w:t>
      </w:r>
    </w:p>
    <w:p w14:paraId="55A86FEB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В Академический словарь.</w:t>
      </w:r>
    </w:p>
    <w:p w14:paraId="65A78304" w14:textId="39DA71B3" w:rsidR="0094641C" w:rsidRPr="0094641C" w:rsidRDefault="0094641C" w:rsidP="0094641C">
      <w:pPr>
        <w:ind w:firstLine="709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94641C">
        <w:rPr>
          <w:rFonts w:ascii="Gotham Pro" w:hAnsi="Gotham Pro" w:cs="Gotham Pro"/>
          <w:i/>
          <w:iCs/>
          <w:sz w:val="28"/>
          <w:szCs w:val="28"/>
        </w:rPr>
        <w:t>(Евгений Онегин, 1, XXVI)</w:t>
      </w:r>
    </w:p>
    <w:p w14:paraId="79885915" w14:textId="0C48A604" w:rsid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60281F5A" w14:textId="77777777" w:rsid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О</w:t>
      </w:r>
      <w:r w:rsidRPr="0094641C">
        <w:rPr>
          <w:rFonts w:ascii="Gotham Pro" w:hAnsi="Gotham Pro" w:cs="Gotham Pro"/>
          <w:sz w:val="28"/>
          <w:szCs w:val="28"/>
        </w:rPr>
        <w:t xml:space="preserve">н призывает избегать заимствования научных иностранных терминов – их следует переводить и </w:t>
      </w:r>
      <w:r w:rsidRPr="0094641C">
        <w:rPr>
          <w:rFonts w:ascii="Gotham Pro" w:hAnsi="Gotham Pro" w:cs="Gotham Pro"/>
          <w:sz w:val="28"/>
          <w:szCs w:val="28"/>
        </w:rPr>
        <w:lastRenderedPageBreak/>
        <w:t>перефразировать, чтобы не загромождать русский язык чужими словами.</w:t>
      </w:r>
    </w:p>
    <w:p w14:paraId="1CE8224A" w14:textId="77777777" w:rsid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1947D4CF" w14:textId="7E47A093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Также он стремится разрушить устоявшиеся кальки из французского языка, манерные метафоры, которыми в то время так активно пользуются русские писатели и поэты. Это приводит к тому, что Пушкин начинает сокращать и собственную письменную речь:</w:t>
      </w:r>
    </w:p>
    <w:p w14:paraId="73BBC3A4" w14:textId="77777777" w:rsidR="0094641C" w:rsidRP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5A158D97" w14:textId="7FEFAF26" w:rsidR="0094641C" w:rsidRDefault="0094641C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«Дружба, сие священное чувство, коего благородный пламень и пр. – попросту: дружба».</w:t>
      </w:r>
    </w:p>
    <w:p w14:paraId="291F435C" w14:textId="2F67F252" w:rsidR="00315C03" w:rsidRDefault="00315C03" w:rsidP="0094641C">
      <w:pPr>
        <w:ind w:firstLine="709"/>
        <w:jc w:val="both"/>
        <w:rPr>
          <w:rFonts w:ascii="Gotham Pro" w:hAnsi="Gotham Pro" w:cs="Gotham Pro"/>
          <w:sz w:val="28"/>
          <w:szCs w:val="28"/>
        </w:rPr>
      </w:pPr>
    </w:p>
    <w:p w14:paraId="41C7FBB8" w14:textId="3E9A24F3" w:rsidR="00315C03" w:rsidRDefault="00315C03" w:rsidP="00315C03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C45EB6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>
        <w:rPr>
          <w:rFonts w:ascii="Gotham Pro" w:hAnsi="Gotham Pro" w:cs="Gotham Pro"/>
          <w:sz w:val="28"/>
          <w:szCs w:val="28"/>
          <w:highlight w:val="lightGray"/>
        </w:rPr>
        <w:t>26</w:t>
      </w:r>
    </w:p>
    <w:p w14:paraId="17A2A0FA" w14:textId="01B8F550" w:rsidR="00353240" w:rsidRDefault="00353240" w:rsidP="00353240">
      <w:pPr>
        <w:ind w:firstLine="567"/>
        <w:jc w:val="both"/>
        <w:rPr>
          <w:rFonts w:ascii="Gotham Pro" w:hAnsi="Gotham Pro" w:cs="Gotham Pro"/>
          <w:sz w:val="28"/>
          <w:szCs w:val="28"/>
          <w:highlight w:val="lightGray"/>
        </w:rPr>
      </w:pPr>
    </w:p>
    <w:p w14:paraId="374C76FA" w14:textId="05EB59D6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Н</w:t>
      </w:r>
      <w:r w:rsidRPr="0094641C">
        <w:rPr>
          <w:rFonts w:ascii="Gotham Pro" w:hAnsi="Gotham Pro" w:cs="Gotham Pro"/>
          <w:sz w:val="28"/>
          <w:szCs w:val="28"/>
        </w:rPr>
        <w:t>аиболее значительное изменение, которое Пушкин привносит в литературный язык – употребление слов из устной живой речи.</w:t>
      </w:r>
    </w:p>
    <w:p w14:paraId="0B7D2ED0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5C799ACE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Кругом мальчишки хохотали,</w:t>
      </w:r>
    </w:p>
    <w:p w14:paraId="4034C859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Меж тем печально, под окном,</w:t>
      </w:r>
    </w:p>
    <w:p w14:paraId="43F6CD4E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Индейки с криком выступали</w:t>
      </w:r>
    </w:p>
    <w:p w14:paraId="6E2F1468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Вослед за мокрым петухом;</w:t>
      </w:r>
    </w:p>
    <w:p w14:paraId="1F2EC947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Три утки полоскались в луже;</w:t>
      </w:r>
    </w:p>
    <w:p w14:paraId="60EC670F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Шла баба через грязный двор</w:t>
      </w:r>
    </w:p>
    <w:p w14:paraId="683A821D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Белье повесить на забор.</w:t>
      </w:r>
    </w:p>
    <w:p w14:paraId="279E804F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i/>
          <w:iCs/>
          <w:sz w:val="28"/>
          <w:szCs w:val="28"/>
        </w:rPr>
      </w:pPr>
      <w:r w:rsidRPr="0094641C">
        <w:rPr>
          <w:rFonts w:ascii="Gotham Pro" w:hAnsi="Gotham Pro" w:cs="Gotham Pro"/>
          <w:i/>
          <w:iCs/>
          <w:sz w:val="28"/>
          <w:szCs w:val="28"/>
        </w:rPr>
        <w:t>(«Граф Нулин»)</w:t>
      </w:r>
    </w:p>
    <w:p w14:paraId="06AD0E26" w14:textId="77777777" w:rsidR="0094641C" w:rsidRP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2FA79CC9" w14:textId="30E20D2F" w:rsid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94641C">
        <w:rPr>
          <w:rFonts w:ascii="Gotham Pro" w:hAnsi="Gotham Pro" w:cs="Gotham Pro"/>
          <w:sz w:val="28"/>
          <w:szCs w:val="28"/>
        </w:rPr>
        <w:t>За подобные строки Пушкина изрядно критиковали. Ему не хотели прощать появление слов из бытовой реальности в поэтическом тексте. Однако именно благодаря просторечным выражениям и синтаксическим конструкциям устной речи творчество Пушкина приобрело реалистический стиль изображения.</w:t>
      </w:r>
    </w:p>
    <w:p w14:paraId="6B207E84" w14:textId="3A668E53" w:rsidR="0094641C" w:rsidRDefault="0094641C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0B6ED1FC" w14:textId="357A5D21" w:rsidR="00324F4A" w:rsidRDefault="00324F4A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325397C0" w14:textId="4BF175A5" w:rsidR="00324F4A" w:rsidRDefault="00324F4A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093B0D11" w14:textId="3970FBA6" w:rsidR="00324F4A" w:rsidRDefault="00324F4A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3E72EB2B" w14:textId="59B49E9F" w:rsidR="00324F4A" w:rsidRDefault="00324F4A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013616FA" w14:textId="131C26CD" w:rsidR="00324F4A" w:rsidRDefault="00324F4A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3A093FDF" w14:textId="0FE4123D" w:rsidR="00324F4A" w:rsidRDefault="00324F4A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3B9C5D37" w14:textId="78B0E384" w:rsidR="00324F4A" w:rsidRDefault="00324F4A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3515254E" w14:textId="77777777" w:rsidR="00324F4A" w:rsidRDefault="00324F4A" w:rsidP="0094641C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0D8E128F" w14:textId="11116F1A" w:rsidR="00F40794" w:rsidRDefault="0094641C" w:rsidP="00324F4A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 xml:space="preserve">Иван Сергеевич Тургенев говорил: </w:t>
      </w:r>
      <w:r w:rsidRPr="0094641C">
        <w:rPr>
          <w:rFonts w:ascii="Gotham Pro" w:hAnsi="Gotham Pro" w:cs="Gotham Pro"/>
          <w:sz w:val="28"/>
          <w:szCs w:val="28"/>
        </w:rPr>
        <w:t>«Нет сомнения, что он создал наш поэтический, наш литературный язык и что нам и нашим потомкам остается только идти по пути, проложенному его гением»</w:t>
      </w:r>
      <w:r>
        <w:rPr>
          <w:rFonts w:ascii="Gotham Pro" w:hAnsi="Gotham Pro" w:cs="Gotham Pro"/>
          <w:sz w:val="28"/>
          <w:szCs w:val="28"/>
        </w:rPr>
        <w:t>.</w:t>
      </w:r>
    </w:p>
    <w:p w14:paraId="64DFEC5E" w14:textId="7D7BCDA0" w:rsidR="00EC73BD" w:rsidRDefault="00EC73BD" w:rsidP="00324F4A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118C8085" w14:textId="7262196D" w:rsidR="00EC73BD" w:rsidRPr="00EC73BD" w:rsidRDefault="00EC73BD" w:rsidP="00324F4A">
      <w:pPr>
        <w:ind w:firstLine="567"/>
        <w:jc w:val="both"/>
        <w:rPr>
          <w:rFonts w:ascii="Gotham Pro" w:hAnsi="Gotham Pro" w:cs="Gotham Pro"/>
          <w:color w:val="C00000"/>
          <w:sz w:val="28"/>
          <w:szCs w:val="28"/>
        </w:rPr>
      </w:pPr>
      <w:r w:rsidRPr="00EC73BD">
        <w:rPr>
          <w:rFonts w:ascii="Gotham Pro" w:hAnsi="Gotham Pro" w:cs="Gotham Pro"/>
          <w:color w:val="C00000"/>
          <w:sz w:val="28"/>
          <w:szCs w:val="28"/>
        </w:rPr>
        <w:t>Видеоролик: 2</w:t>
      </w:r>
      <w:r w:rsidRPr="00EC73BD">
        <w:rPr>
          <w:rFonts w:ascii="Gotham Pro" w:hAnsi="Gotham Pro" w:cs="Gotham Pro"/>
          <w:color w:val="C00000"/>
          <w:sz w:val="28"/>
          <w:szCs w:val="28"/>
          <w:lang w:val="en-US"/>
        </w:rPr>
        <w:t>D</w:t>
      </w:r>
      <w:r w:rsidRPr="00EC73BD">
        <w:rPr>
          <w:rFonts w:ascii="Gotham Pro" w:hAnsi="Gotham Pro" w:cs="Gotham Pro"/>
          <w:color w:val="C00000"/>
          <w:sz w:val="28"/>
          <w:szCs w:val="28"/>
        </w:rPr>
        <w:t xml:space="preserve"> – История. Русский язык. Пушкин</w:t>
      </w:r>
    </w:p>
    <w:p w14:paraId="3BCF9B51" w14:textId="77777777" w:rsidR="00EC73BD" w:rsidRDefault="00EC73BD" w:rsidP="00EC73BD">
      <w:pPr>
        <w:jc w:val="both"/>
        <w:rPr>
          <w:rFonts w:ascii="Gotham Pro" w:hAnsi="Gotham Pro" w:cs="Gotham Pro"/>
          <w:sz w:val="28"/>
          <w:szCs w:val="28"/>
          <w:highlight w:val="lightGray"/>
        </w:rPr>
      </w:pPr>
    </w:p>
    <w:p w14:paraId="05DE6445" w14:textId="48160D84" w:rsidR="00EC73BD" w:rsidRDefault="00EC73BD" w:rsidP="00EC73BD">
      <w:pPr>
        <w:ind w:firstLine="709"/>
        <w:jc w:val="both"/>
        <w:rPr>
          <w:rFonts w:ascii="Gotham Pro" w:hAnsi="Gotham Pro" w:cs="Gotham Pro"/>
          <w:sz w:val="28"/>
          <w:szCs w:val="28"/>
        </w:rPr>
      </w:pPr>
      <w:r w:rsidRPr="00C45EB6">
        <w:rPr>
          <w:rFonts w:ascii="Gotham Pro" w:hAnsi="Gotham Pro" w:cs="Gotham Pro"/>
          <w:sz w:val="28"/>
          <w:szCs w:val="28"/>
          <w:highlight w:val="lightGray"/>
        </w:rPr>
        <w:t xml:space="preserve">Слайд </w:t>
      </w:r>
      <w:r>
        <w:rPr>
          <w:rFonts w:ascii="Gotham Pro" w:hAnsi="Gotham Pro" w:cs="Gotham Pro"/>
          <w:sz w:val="28"/>
          <w:szCs w:val="28"/>
          <w:highlight w:val="lightGray"/>
        </w:rPr>
        <w:t>27</w:t>
      </w:r>
    </w:p>
    <w:p w14:paraId="7C08D43C" w14:textId="3A88586B" w:rsidR="00F40794" w:rsidRDefault="00F40794" w:rsidP="00353240">
      <w:pPr>
        <w:ind w:firstLine="567"/>
        <w:jc w:val="both"/>
        <w:rPr>
          <w:rFonts w:ascii="Gotham Pro" w:hAnsi="Gotham Pro" w:cs="Gotham Pro"/>
          <w:sz w:val="28"/>
          <w:szCs w:val="28"/>
          <w:highlight w:val="lightGray"/>
        </w:rPr>
      </w:pPr>
    </w:p>
    <w:p w14:paraId="1BB4C80E" w14:textId="1FBBFF60" w:rsidR="00315C03" w:rsidRDefault="00315C03" w:rsidP="0035324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315C03">
        <w:rPr>
          <w:rFonts w:ascii="Gotham Pro" w:hAnsi="Gotham Pro" w:cs="Gotham Pro"/>
          <w:sz w:val="28"/>
          <w:szCs w:val="28"/>
        </w:rPr>
        <w:lastRenderedPageBreak/>
        <w:t>Ежегодно 6 июня празднуется День русского языка, который в день рождения великого русского поэта Александра Сергеевича Пушкина.</w:t>
      </w:r>
    </w:p>
    <w:p w14:paraId="0A40CCE9" w14:textId="77777777" w:rsidR="00315C03" w:rsidRDefault="00315C03" w:rsidP="00353240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479E1229" w14:textId="7301C19C" w:rsidR="00315C03" w:rsidRDefault="00315C03" w:rsidP="00315C03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315C03">
        <w:rPr>
          <w:rFonts w:ascii="Gotham Pro" w:hAnsi="Gotham Pro" w:cs="Gotham Pro"/>
          <w:sz w:val="28"/>
          <w:szCs w:val="28"/>
        </w:rPr>
        <w:t>Праздник был учрежден для сохранения, поддержки и дальнейшего развития русского языка как общенационального достояния народов РФ, средства международного общения и неотъемлемой части культурного и духовного наследия мировой цивилизации.</w:t>
      </w:r>
    </w:p>
    <w:p w14:paraId="256D7C01" w14:textId="743AEF6D" w:rsidR="00315C03" w:rsidRPr="00315C03" w:rsidRDefault="00315C03" w:rsidP="00315C03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 xml:space="preserve"> </w:t>
      </w:r>
    </w:p>
    <w:p w14:paraId="2AE7E8AA" w14:textId="037AF51E" w:rsidR="00315C03" w:rsidRDefault="00315C03" w:rsidP="00315C03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315C03">
        <w:rPr>
          <w:rFonts w:ascii="Gotham Pro" w:hAnsi="Gotham Pro" w:cs="Gotham Pro"/>
          <w:sz w:val="28"/>
          <w:szCs w:val="28"/>
        </w:rPr>
        <w:t xml:space="preserve">Русский язык – один из крупнейших языков мира. </w:t>
      </w:r>
      <w:r w:rsidR="00EC73BD" w:rsidRPr="00EC73BD">
        <w:rPr>
          <w:rFonts w:ascii="Gotham Pro" w:hAnsi="Gotham Pro" w:cs="Gotham Pro"/>
          <w:sz w:val="28"/>
          <w:szCs w:val="28"/>
        </w:rPr>
        <w:t>Русский имеет статус государственного и официального языка в России</w:t>
      </w:r>
    </w:p>
    <w:p w14:paraId="6560AFD6" w14:textId="77777777" w:rsidR="00315C03" w:rsidRPr="00315C03" w:rsidRDefault="00315C03" w:rsidP="00315C03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497ECA4F" w14:textId="77777777" w:rsidR="00324F4A" w:rsidRDefault="00324F4A" w:rsidP="0035324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>
        <w:rPr>
          <w:rFonts w:ascii="Gotham Pro" w:hAnsi="Gotham Pro" w:cs="Gotham Pro"/>
          <w:sz w:val="28"/>
          <w:szCs w:val="28"/>
        </w:rPr>
        <w:t>С</w:t>
      </w:r>
      <w:r w:rsidRPr="00324F4A">
        <w:rPr>
          <w:rFonts w:ascii="Gotham Pro" w:hAnsi="Gotham Pro" w:cs="Gotham Pro"/>
          <w:sz w:val="28"/>
          <w:szCs w:val="28"/>
        </w:rPr>
        <w:t xml:space="preserve">лово – это великая сила. Учитесь, каждый день правильно обращаться со словом. </w:t>
      </w:r>
      <w:r>
        <w:rPr>
          <w:rFonts w:ascii="Gotham Pro" w:hAnsi="Gotham Pro" w:cs="Gotham Pro"/>
          <w:sz w:val="28"/>
          <w:szCs w:val="28"/>
        </w:rPr>
        <w:t>Нужно</w:t>
      </w:r>
      <w:r w:rsidRPr="00324F4A">
        <w:rPr>
          <w:rFonts w:ascii="Gotham Pro" w:hAnsi="Gotham Pro" w:cs="Gotham Pro"/>
          <w:sz w:val="28"/>
          <w:szCs w:val="28"/>
        </w:rPr>
        <w:t xml:space="preserve"> </w:t>
      </w:r>
      <w:r>
        <w:rPr>
          <w:rFonts w:ascii="Gotham Pro" w:hAnsi="Gotham Pro" w:cs="Gotham Pro"/>
          <w:sz w:val="28"/>
          <w:szCs w:val="28"/>
        </w:rPr>
        <w:t xml:space="preserve">сохранять </w:t>
      </w:r>
      <w:r w:rsidRPr="00324F4A">
        <w:rPr>
          <w:rFonts w:ascii="Gotham Pro" w:hAnsi="Gotham Pro" w:cs="Gotham Pro"/>
          <w:sz w:val="28"/>
          <w:szCs w:val="28"/>
        </w:rPr>
        <w:t>чистоту родного языка</w:t>
      </w:r>
      <w:r>
        <w:rPr>
          <w:rFonts w:ascii="Gotham Pro" w:hAnsi="Gotham Pro" w:cs="Gotham Pro"/>
          <w:sz w:val="28"/>
          <w:szCs w:val="28"/>
        </w:rPr>
        <w:t>, ч</w:t>
      </w:r>
      <w:r w:rsidRPr="00324F4A">
        <w:rPr>
          <w:rFonts w:ascii="Gotham Pro" w:hAnsi="Gotham Pro" w:cs="Gotham Pro"/>
          <w:sz w:val="28"/>
          <w:szCs w:val="28"/>
        </w:rPr>
        <w:t xml:space="preserve">тобы быть достойным гражданином своей страны, нужно сохранять её культуру и традиции, необходимо в совершенстве владеть родным словом. </w:t>
      </w:r>
    </w:p>
    <w:p w14:paraId="20950494" w14:textId="77777777" w:rsidR="00324F4A" w:rsidRDefault="00324F4A" w:rsidP="00353240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46D4E6E8" w14:textId="20240308" w:rsidR="00F40794" w:rsidRDefault="00324F4A" w:rsidP="00353240">
      <w:pPr>
        <w:ind w:firstLine="567"/>
        <w:jc w:val="both"/>
        <w:rPr>
          <w:rFonts w:ascii="Gotham Pro" w:hAnsi="Gotham Pro" w:cs="Gotham Pro"/>
          <w:sz w:val="28"/>
          <w:szCs w:val="28"/>
          <w:highlight w:val="lightGray"/>
        </w:rPr>
      </w:pPr>
      <w:r w:rsidRPr="00324F4A">
        <w:rPr>
          <w:rFonts w:ascii="Gotham Pro" w:hAnsi="Gotham Pro" w:cs="Gotham Pro"/>
          <w:sz w:val="28"/>
          <w:szCs w:val="28"/>
        </w:rPr>
        <w:t>Будем беречь и любить наше русское слово, ведь с него начинается Родина.</w:t>
      </w:r>
    </w:p>
    <w:p w14:paraId="703BC4C7" w14:textId="77777777" w:rsidR="00F40794" w:rsidRDefault="00F40794" w:rsidP="00353240">
      <w:pPr>
        <w:ind w:firstLine="567"/>
        <w:jc w:val="both"/>
        <w:rPr>
          <w:rFonts w:ascii="Gotham Pro" w:hAnsi="Gotham Pro" w:cs="Gotham Pro"/>
          <w:sz w:val="28"/>
          <w:szCs w:val="28"/>
          <w:highlight w:val="lightGray"/>
        </w:rPr>
      </w:pPr>
    </w:p>
    <w:p w14:paraId="22F7B7AD" w14:textId="4E0685CC" w:rsidR="00353240" w:rsidRDefault="00353240" w:rsidP="00353240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FA4D6C">
        <w:rPr>
          <w:rFonts w:ascii="Gotham Pro" w:hAnsi="Gotham Pro" w:cs="Gotham Pro"/>
          <w:sz w:val="28"/>
          <w:szCs w:val="28"/>
          <w:highlight w:val="lightGray"/>
        </w:rPr>
        <w:t>Слайд</w:t>
      </w:r>
      <w:r>
        <w:rPr>
          <w:rFonts w:ascii="Gotham Pro" w:hAnsi="Gotham Pro" w:cs="Gotham Pro"/>
          <w:sz w:val="28"/>
          <w:szCs w:val="28"/>
          <w:highlight w:val="lightGray"/>
        </w:rPr>
        <w:t xml:space="preserve"> </w:t>
      </w:r>
      <w:r w:rsidR="008E0A22">
        <w:rPr>
          <w:rFonts w:ascii="Gotham Pro" w:hAnsi="Gotham Pro" w:cs="Gotham Pro"/>
          <w:sz w:val="28"/>
          <w:szCs w:val="28"/>
          <w:highlight w:val="lightGray"/>
        </w:rPr>
        <w:t>2</w:t>
      </w:r>
      <w:r w:rsidR="001E0868">
        <w:rPr>
          <w:rFonts w:ascii="Gotham Pro" w:hAnsi="Gotham Pro" w:cs="Gotham Pro"/>
          <w:sz w:val="28"/>
          <w:szCs w:val="28"/>
          <w:highlight w:val="lightGray"/>
        </w:rPr>
        <w:t>5</w:t>
      </w:r>
      <w:r>
        <w:rPr>
          <w:rFonts w:ascii="Gotham Pro" w:hAnsi="Gotham Pro" w:cs="Gotham Pro"/>
          <w:sz w:val="28"/>
          <w:szCs w:val="28"/>
          <w:highlight w:val="lightGray"/>
        </w:rPr>
        <w:t xml:space="preserve"> – </w:t>
      </w:r>
      <w:r w:rsidRPr="00353240">
        <w:rPr>
          <w:rFonts w:ascii="Gotham Pro" w:hAnsi="Gotham Pro" w:cs="Gotham Pro"/>
          <w:sz w:val="28"/>
          <w:szCs w:val="28"/>
          <w:highlight w:val="lightGray"/>
        </w:rPr>
        <w:t>Открытые уроки Института воспитания РАО</w:t>
      </w:r>
    </w:p>
    <w:p w14:paraId="0ACA2D23" w14:textId="77777777" w:rsidR="007C3076" w:rsidRPr="007C3076" w:rsidRDefault="007C3076" w:rsidP="007C3076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319C69C2" w14:textId="7A31C800" w:rsidR="00C714CC" w:rsidRPr="00C714CC" w:rsidRDefault="00C714CC" w:rsidP="00AD1C21">
      <w:pPr>
        <w:ind w:firstLine="567"/>
        <w:jc w:val="both"/>
        <w:rPr>
          <w:rFonts w:ascii="Gotham Pro" w:hAnsi="Gotham Pro" w:cs="Gotham Pro"/>
          <w:i/>
          <w:iCs/>
          <w:sz w:val="28"/>
          <w:szCs w:val="28"/>
          <w:u w:val="single"/>
        </w:rPr>
      </w:pPr>
      <w:r w:rsidRPr="00C714CC">
        <w:rPr>
          <w:rFonts w:ascii="Gotham Pro" w:hAnsi="Gotham Pro" w:cs="Gotham Pro"/>
          <w:i/>
          <w:iCs/>
          <w:sz w:val="28"/>
          <w:szCs w:val="28"/>
          <w:u w:val="single"/>
        </w:rPr>
        <w:t>Вручение диплома участника</w:t>
      </w:r>
    </w:p>
    <w:p w14:paraId="0531FB08" w14:textId="6978124F" w:rsidR="00C714CC" w:rsidRDefault="00C714CC" w:rsidP="00AD1C21">
      <w:pPr>
        <w:ind w:firstLine="567"/>
        <w:jc w:val="both"/>
        <w:rPr>
          <w:rFonts w:ascii="Gotham Pro" w:hAnsi="Gotham Pro" w:cs="Gotham Pro"/>
          <w:sz w:val="28"/>
          <w:szCs w:val="28"/>
        </w:rPr>
      </w:pPr>
    </w:p>
    <w:p w14:paraId="3E634794" w14:textId="5E396167" w:rsidR="00C714CC" w:rsidRPr="00764928" w:rsidRDefault="00C714CC" w:rsidP="00AD1C21">
      <w:pPr>
        <w:ind w:firstLine="567"/>
        <w:jc w:val="both"/>
        <w:rPr>
          <w:rFonts w:ascii="Gotham Pro" w:hAnsi="Gotham Pro" w:cs="Gotham Pro"/>
          <w:sz w:val="28"/>
          <w:szCs w:val="28"/>
        </w:rPr>
      </w:pPr>
      <w:r w:rsidRPr="00C714CC">
        <w:rPr>
          <w:rFonts w:ascii="Gotham Pro" w:hAnsi="Gotham Pro" w:cs="Gotham Pro"/>
          <w:sz w:val="28"/>
          <w:szCs w:val="28"/>
          <w:highlight w:val="lightGray"/>
        </w:rPr>
        <w:t>Все видео материалы доступны по ссылке.</w:t>
      </w:r>
    </w:p>
    <w:p w14:paraId="3D62F458" w14:textId="77777777" w:rsidR="00560F97" w:rsidRPr="00554D9E" w:rsidRDefault="00560F97" w:rsidP="00C714CC">
      <w:pPr>
        <w:jc w:val="both"/>
        <w:rPr>
          <w:rFonts w:ascii="Gotham Pro" w:hAnsi="Gotham Pro" w:cs="Gotham Pro"/>
          <w:sz w:val="28"/>
          <w:szCs w:val="28"/>
        </w:rPr>
      </w:pPr>
    </w:p>
    <w:p w14:paraId="19D3B2D9" w14:textId="77777777" w:rsidR="00554D9E" w:rsidRPr="00D91386" w:rsidRDefault="00554D9E" w:rsidP="00554D9E">
      <w:pPr>
        <w:jc w:val="both"/>
        <w:rPr>
          <w:rFonts w:ascii="Gotham Pro" w:hAnsi="Gotham Pro" w:cs="Gotham Pro"/>
          <w:sz w:val="28"/>
          <w:szCs w:val="28"/>
        </w:rPr>
      </w:pPr>
    </w:p>
    <w:p w14:paraId="3DF5B9FC" w14:textId="77777777" w:rsidR="008F3595" w:rsidRPr="008F3595" w:rsidRDefault="008F3595" w:rsidP="007D4A10">
      <w:pPr>
        <w:jc w:val="both"/>
        <w:rPr>
          <w:rFonts w:ascii="Gotham Pro" w:hAnsi="Gotham Pro" w:cs="Gotham Pro"/>
          <w:i/>
          <w:iCs/>
          <w:sz w:val="28"/>
          <w:szCs w:val="28"/>
        </w:rPr>
      </w:pPr>
    </w:p>
    <w:sectPr w:rsidR="008F3595" w:rsidRPr="008F3595" w:rsidSect="006D65B0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5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488E87" w14:textId="77777777" w:rsidR="00B24162" w:rsidRDefault="00B24162" w:rsidP="00305239">
      <w:r>
        <w:separator/>
      </w:r>
    </w:p>
  </w:endnote>
  <w:endnote w:type="continuationSeparator" w:id="0">
    <w:p w14:paraId="5A04CACE" w14:textId="77777777" w:rsidR="00B24162" w:rsidRDefault="00B24162" w:rsidP="00305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Pro">
    <w:panose1 w:val="02000503040000020004"/>
    <w:charset w:val="00"/>
    <w:family w:val="auto"/>
    <w:notTrueType/>
    <w:pitch w:val="variable"/>
    <w:sig w:usb0="80000AAF" w:usb1="5000204A" w:usb2="00000000" w:usb3="00000000" w:csb0="0000003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C502D8" w14:textId="40AD7711" w:rsidR="00305239" w:rsidRDefault="00305239">
    <w:pPr>
      <w:pStyle w:val="a5"/>
    </w:pPr>
    <w:r w:rsidRPr="00305239">
      <w:rPr>
        <w:noProof/>
      </w:rPr>
      <w:drawing>
        <wp:anchor distT="0" distB="0" distL="114300" distR="114300" simplePos="0" relativeHeight="251659264" behindDoc="0" locked="0" layoutInCell="1" allowOverlap="1" wp14:anchorId="075D3A7B" wp14:editId="2064AE5D">
          <wp:simplePos x="0" y="0"/>
          <wp:positionH relativeFrom="column">
            <wp:posOffset>2926080</wp:posOffset>
          </wp:positionH>
          <wp:positionV relativeFrom="paragraph">
            <wp:posOffset>-2252806</wp:posOffset>
          </wp:positionV>
          <wp:extent cx="3811533" cy="3019214"/>
          <wp:effectExtent l="0" t="0" r="0" b="0"/>
          <wp:wrapNone/>
          <wp:docPr id="25" name="Рисунок 8">
            <a:extLst xmlns:a="http://schemas.openxmlformats.org/drawingml/2006/main">
              <a:ext uri="{FF2B5EF4-FFF2-40B4-BE49-F238E27FC236}">
                <a16:creationId xmlns:a16="http://schemas.microsoft.com/office/drawing/2014/main" id="{4C0F7967-6383-BA49-88CF-ED30F83E571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Рисунок 8">
                    <a:extLst>
                      <a:ext uri="{FF2B5EF4-FFF2-40B4-BE49-F238E27FC236}">
                        <a16:creationId xmlns:a16="http://schemas.microsoft.com/office/drawing/2014/main" id="{4C0F7967-6383-BA49-88CF-ED30F83E5716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11533" cy="30192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05239">
      <w:rPr>
        <w:noProof/>
      </w:rPr>
      <w:drawing>
        <wp:anchor distT="0" distB="0" distL="114300" distR="114300" simplePos="0" relativeHeight="251658240" behindDoc="0" locked="0" layoutInCell="1" allowOverlap="1" wp14:anchorId="571EAAF3" wp14:editId="57DEF1A8">
          <wp:simplePos x="0" y="0"/>
          <wp:positionH relativeFrom="column">
            <wp:posOffset>-2044642</wp:posOffset>
          </wp:positionH>
          <wp:positionV relativeFrom="paragraph">
            <wp:posOffset>-1079384</wp:posOffset>
          </wp:positionV>
          <wp:extent cx="8576477" cy="1729047"/>
          <wp:effectExtent l="0" t="0" r="0" b="0"/>
          <wp:wrapNone/>
          <wp:docPr id="26" name="Рисунок 3">
            <a:extLst xmlns:a="http://schemas.openxmlformats.org/drawingml/2006/main">
              <a:ext uri="{FF2B5EF4-FFF2-40B4-BE49-F238E27FC236}">
                <a16:creationId xmlns:a16="http://schemas.microsoft.com/office/drawing/2014/main" id="{8E66B3D9-ED15-F34D-B582-401D226B400E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Рисунок 3">
                    <a:extLst>
                      <a:ext uri="{FF2B5EF4-FFF2-40B4-BE49-F238E27FC236}">
                        <a16:creationId xmlns:a16="http://schemas.microsoft.com/office/drawing/2014/main" id="{8E66B3D9-ED15-F34D-B582-401D226B400E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6477" cy="17290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106137" w14:textId="77777777" w:rsidR="00B24162" w:rsidRDefault="00B24162" w:rsidP="00305239">
      <w:r>
        <w:separator/>
      </w:r>
    </w:p>
  </w:footnote>
  <w:footnote w:type="continuationSeparator" w:id="0">
    <w:p w14:paraId="7CC4CFF8" w14:textId="77777777" w:rsidR="00B24162" w:rsidRDefault="00B24162" w:rsidP="003052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589388704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604C90D4" w14:textId="3120C13C" w:rsidR="006D65B0" w:rsidRDefault="006D65B0" w:rsidP="009F1CF7">
        <w:pPr>
          <w:pStyle w:val="a3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14:paraId="151BA318" w14:textId="77777777" w:rsidR="006D65B0" w:rsidRDefault="006D65B0" w:rsidP="006D65B0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a9"/>
      </w:rPr>
      <w:id w:val="-1485388928"/>
      <w:docPartObj>
        <w:docPartGallery w:val="Page Numbers (Top of Page)"/>
        <w:docPartUnique/>
      </w:docPartObj>
    </w:sdtPr>
    <w:sdtEndPr>
      <w:rPr>
        <w:rStyle w:val="a9"/>
      </w:rPr>
    </w:sdtEndPr>
    <w:sdtContent>
      <w:p w14:paraId="5B7C05D3" w14:textId="2C729A20" w:rsidR="006D65B0" w:rsidRDefault="006D65B0" w:rsidP="009F1CF7">
        <w:pPr>
          <w:pStyle w:val="a3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>
          <w:rPr>
            <w:rStyle w:val="a9"/>
          </w:rPr>
          <w:instrText xml:space="preserve"> PAGE </w:instrText>
        </w:r>
        <w:r>
          <w:rPr>
            <w:rStyle w:val="a9"/>
          </w:rPr>
          <w:fldChar w:fldCharType="separate"/>
        </w:r>
        <w:r>
          <w:rPr>
            <w:rStyle w:val="a9"/>
            <w:noProof/>
          </w:rPr>
          <w:t>2</w:t>
        </w:r>
        <w:r>
          <w:rPr>
            <w:rStyle w:val="a9"/>
          </w:rPr>
          <w:fldChar w:fldCharType="end"/>
        </w:r>
      </w:p>
    </w:sdtContent>
  </w:sdt>
  <w:p w14:paraId="42EB6484" w14:textId="77777777" w:rsidR="006D65B0" w:rsidRDefault="006D65B0" w:rsidP="006D65B0">
    <w:pPr>
      <w:pStyle w:val="a3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A38AF" w14:textId="01D6C0A9" w:rsidR="006D65B0" w:rsidRDefault="006D65B0">
    <w:pPr>
      <w:pStyle w:val="a3"/>
    </w:pPr>
    <w:r>
      <w:rPr>
        <w:noProof/>
      </w:rPr>
      <w:drawing>
        <wp:anchor distT="0" distB="0" distL="114300" distR="114300" simplePos="0" relativeHeight="251662336" behindDoc="0" locked="0" layoutInCell="1" allowOverlap="1" wp14:anchorId="26A9C586" wp14:editId="1DB044D6">
          <wp:simplePos x="0" y="0"/>
          <wp:positionH relativeFrom="column">
            <wp:posOffset>3723640</wp:posOffset>
          </wp:positionH>
          <wp:positionV relativeFrom="paragraph">
            <wp:posOffset>-264857</wp:posOffset>
          </wp:positionV>
          <wp:extent cx="2494533" cy="714895"/>
          <wp:effectExtent l="0" t="0" r="0" b="0"/>
          <wp:wrapNone/>
          <wp:docPr id="27" name="Рисунок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4533" cy="7148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F73DE"/>
    <w:multiLevelType w:val="hybridMultilevel"/>
    <w:tmpl w:val="AB2A11F8"/>
    <w:lvl w:ilvl="0" w:tplc="128009F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DB0A2A"/>
    <w:multiLevelType w:val="hybridMultilevel"/>
    <w:tmpl w:val="4FFAA00C"/>
    <w:lvl w:ilvl="0" w:tplc="128009F8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9579818">
    <w:abstractNumId w:val="1"/>
  </w:num>
  <w:num w:numId="2" w16cid:durableId="7956775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3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239"/>
    <w:rsid w:val="00010BC1"/>
    <w:rsid w:val="00024727"/>
    <w:rsid w:val="00050945"/>
    <w:rsid w:val="00083913"/>
    <w:rsid w:val="000A5368"/>
    <w:rsid w:val="000D18A9"/>
    <w:rsid w:val="000D5FF6"/>
    <w:rsid w:val="001551F7"/>
    <w:rsid w:val="0017485A"/>
    <w:rsid w:val="001A2D61"/>
    <w:rsid w:val="001D4BB9"/>
    <w:rsid w:val="001E0868"/>
    <w:rsid w:val="001F3528"/>
    <w:rsid w:val="0020415A"/>
    <w:rsid w:val="00232359"/>
    <w:rsid w:val="0023686F"/>
    <w:rsid w:val="00257C1B"/>
    <w:rsid w:val="002663D2"/>
    <w:rsid w:val="0029193A"/>
    <w:rsid w:val="00296544"/>
    <w:rsid w:val="002B469C"/>
    <w:rsid w:val="00305239"/>
    <w:rsid w:val="00315C03"/>
    <w:rsid w:val="00322F04"/>
    <w:rsid w:val="00324F4A"/>
    <w:rsid w:val="00336AC9"/>
    <w:rsid w:val="00353240"/>
    <w:rsid w:val="00355D94"/>
    <w:rsid w:val="00392B8F"/>
    <w:rsid w:val="003A0810"/>
    <w:rsid w:val="003A24C7"/>
    <w:rsid w:val="003A7CEF"/>
    <w:rsid w:val="003D36E4"/>
    <w:rsid w:val="003E6E3B"/>
    <w:rsid w:val="004727E2"/>
    <w:rsid w:val="0048318D"/>
    <w:rsid w:val="004A3084"/>
    <w:rsid w:val="004A764D"/>
    <w:rsid w:val="004B78AA"/>
    <w:rsid w:val="004D0B6D"/>
    <w:rsid w:val="004F71D9"/>
    <w:rsid w:val="00500B64"/>
    <w:rsid w:val="00522FD9"/>
    <w:rsid w:val="00543EF2"/>
    <w:rsid w:val="00554D9E"/>
    <w:rsid w:val="00560F97"/>
    <w:rsid w:val="005A3980"/>
    <w:rsid w:val="005A66CC"/>
    <w:rsid w:val="00610164"/>
    <w:rsid w:val="00632991"/>
    <w:rsid w:val="006968B8"/>
    <w:rsid w:val="006D63C2"/>
    <w:rsid w:val="006D65B0"/>
    <w:rsid w:val="006F566C"/>
    <w:rsid w:val="00731D01"/>
    <w:rsid w:val="007424B9"/>
    <w:rsid w:val="00753D85"/>
    <w:rsid w:val="00764928"/>
    <w:rsid w:val="00770E3B"/>
    <w:rsid w:val="007C16F1"/>
    <w:rsid w:val="007C3076"/>
    <w:rsid w:val="007D4A10"/>
    <w:rsid w:val="007E0BFC"/>
    <w:rsid w:val="008265A6"/>
    <w:rsid w:val="00826B5F"/>
    <w:rsid w:val="008B3E1A"/>
    <w:rsid w:val="008E0A22"/>
    <w:rsid w:val="008E755A"/>
    <w:rsid w:val="008F3595"/>
    <w:rsid w:val="00942251"/>
    <w:rsid w:val="0094641C"/>
    <w:rsid w:val="009474AB"/>
    <w:rsid w:val="009746E0"/>
    <w:rsid w:val="009946D5"/>
    <w:rsid w:val="009A5973"/>
    <w:rsid w:val="009C4210"/>
    <w:rsid w:val="009D2C1E"/>
    <w:rsid w:val="009D3092"/>
    <w:rsid w:val="009E395C"/>
    <w:rsid w:val="009E5378"/>
    <w:rsid w:val="00A10791"/>
    <w:rsid w:val="00A52884"/>
    <w:rsid w:val="00AA35AF"/>
    <w:rsid w:val="00AD1C21"/>
    <w:rsid w:val="00B037BE"/>
    <w:rsid w:val="00B20FC4"/>
    <w:rsid w:val="00B24162"/>
    <w:rsid w:val="00B470F2"/>
    <w:rsid w:val="00B72920"/>
    <w:rsid w:val="00BB6382"/>
    <w:rsid w:val="00BC1D73"/>
    <w:rsid w:val="00BD7F79"/>
    <w:rsid w:val="00C00F98"/>
    <w:rsid w:val="00C063B9"/>
    <w:rsid w:val="00C262B3"/>
    <w:rsid w:val="00C45EB6"/>
    <w:rsid w:val="00C6181A"/>
    <w:rsid w:val="00C714CC"/>
    <w:rsid w:val="00C84024"/>
    <w:rsid w:val="00CA28E6"/>
    <w:rsid w:val="00CA29FF"/>
    <w:rsid w:val="00CB226E"/>
    <w:rsid w:val="00CC32C7"/>
    <w:rsid w:val="00CD07DD"/>
    <w:rsid w:val="00CE268B"/>
    <w:rsid w:val="00CF3952"/>
    <w:rsid w:val="00D8592B"/>
    <w:rsid w:val="00D90818"/>
    <w:rsid w:val="00D91386"/>
    <w:rsid w:val="00D92F49"/>
    <w:rsid w:val="00D97ABA"/>
    <w:rsid w:val="00DB6E8D"/>
    <w:rsid w:val="00E2611E"/>
    <w:rsid w:val="00E31196"/>
    <w:rsid w:val="00E60301"/>
    <w:rsid w:val="00EB4EA7"/>
    <w:rsid w:val="00EB7ED4"/>
    <w:rsid w:val="00EC73BD"/>
    <w:rsid w:val="00ED2B4A"/>
    <w:rsid w:val="00F40794"/>
    <w:rsid w:val="00F4718A"/>
    <w:rsid w:val="00FA4D6C"/>
    <w:rsid w:val="00FD2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49CC50"/>
  <w15:chartTrackingRefBased/>
  <w15:docId w15:val="{08C84235-D46E-5642-B6FD-E58A9E710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329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641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23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05239"/>
  </w:style>
  <w:style w:type="paragraph" w:styleId="a5">
    <w:name w:val="footer"/>
    <w:basedOn w:val="a"/>
    <w:link w:val="a6"/>
    <w:uiPriority w:val="99"/>
    <w:unhideWhenUsed/>
    <w:rsid w:val="0030523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05239"/>
  </w:style>
  <w:style w:type="paragraph" w:styleId="a7">
    <w:name w:val="No Spacing"/>
    <w:link w:val="a8"/>
    <w:uiPriority w:val="1"/>
    <w:qFormat/>
    <w:rsid w:val="00305239"/>
    <w:rPr>
      <w:rFonts w:eastAsiaTheme="minorEastAsia"/>
      <w:sz w:val="22"/>
      <w:szCs w:val="22"/>
      <w:lang w:val="en-US" w:eastAsia="zh-CN"/>
    </w:rPr>
  </w:style>
  <w:style w:type="character" w:customStyle="1" w:styleId="a8">
    <w:name w:val="Без интервала Знак"/>
    <w:basedOn w:val="a0"/>
    <w:link w:val="a7"/>
    <w:uiPriority w:val="1"/>
    <w:rsid w:val="00305239"/>
    <w:rPr>
      <w:rFonts w:eastAsiaTheme="minorEastAsia"/>
      <w:sz w:val="22"/>
      <w:szCs w:val="22"/>
      <w:lang w:val="en-US" w:eastAsia="zh-CN"/>
    </w:rPr>
  </w:style>
  <w:style w:type="character" w:customStyle="1" w:styleId="10">
    <w:name w:val="Заголовок 1 Знак"/>
    <w:basedOn w:val="a0"/>
    <w:link w:val="1"/>
    <w:uiPriority w:val="9"/>
    <w:rsid w:val="0063299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11">
    <w:name w:val="Обычный1"/>
    <w:rsid w:val="006D65B0"/>
    <w:pPr>
      <w:spacing w:line="276" w:lineRule="auto"/>
    </w:pPr>
    <w:rPr>
      <w:rFonts w:ascii="Arial" w:eastAsia="Arial" w:hAnsi="Arial" w:cs="Arial"/>
      <w:sz w:val="22"/>
      <w:szCs w:val="22"/>
      <w:lang w:val="ru" w:eastAsia="ru-RU"/>
    </w:rPr>
  </w:style>
  <w:style w:type="character" w:styleId="a9">
    <w:name w:val="page number"/>
    <w:basedOn w:val="a0"/>
    <w:uiPriority w:val="99"/>
    <w:semiHidden/>
    <w:unhideWhenUsed/>
    <w:rsid w:val="006D65B0"/>
  </w:style>
  <w:style w:type="table" w:styleId="aa">
    <w:name w:val="Table Grid"/>
    <w:basedOn w:val="a1"/>
    <w:uiPriority w:val="39"/>
    <w:rsid w:val="001F35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D92F49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560F9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560F97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FA4D6C"/>
    <w:rPr>
      <w:color w:val="954F72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94641C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8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3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858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6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50335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7700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484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83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774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610884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83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926614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9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2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36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2176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378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36805">
              <w:marLeft w:val="0"/>
              <w:marRight w:val="0"/>
              <w:marTop w:val="3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87830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675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363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250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9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3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0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8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6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185300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47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276644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79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8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6932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737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27730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19750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1413</Words>
  <Characters>8055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Сценарий мероприятия</vt:lpstr>
    </vt:vector>
  </TitlesOfParts>
  <Company/>
  <LinksUpToDate>false</LinksUpToDate>
  <CharactersWithSpaces>9450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мероприятия</dc:title>
  <dc:subject/>
  <dc:creator>Microsoft Office User</dc:creator>
  <cp:keywords/>
  <dc:description/>
  <cp:lastModifiedBy>Microsoft Office User</cp:lastModifiedBy>
  <cp:revision>8</cp:revision>
  <dcterms:created xsi:type="dcterms:W3CDTF">2022-04-04T12:14:00Z</dcterms:created>
  <dcterms:modified xsi:type="dcterms:W3CDTF">2022-04-25T12:41:00Z</dcterms:modified>
</cp:coreProperties>
</file>