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6" w:rsidRDefault="007E63A1">
      <w:pPr>
        <w:ind w:left="-709"/>
        <w:jc w:val="center"/>
        <w:rPr>
          <w:rFonts w:ascii="Times New Roman" w:hAnsi="Times New Roman"/>
          <w:b/>
        </w:rPr>
      </w:pPr>
      <w:r w:rsidRPr="007E63A1">
        <w:rPr>
          <w:rFonts w:ascii="Times New Roman" w:hAnsi="Times New Roman"/>
          <w:b/>
        </w:rPr>
        <w:object w:dxaOrig="7092" w:dyaOrig="10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741.6pt" o:ole="">
            <v:imagedata r:id="rId6" o:title=""/>
          </v:shape>
          <o:OLEObject Type="Embed" ProgID="AcroExch.Document.DC" ShapeID="_x0000_i1025" DrawAspect="Content" ObjectID="_1646571728" r:id="rId7"/>
        </w:object>
      </w:r>
      <w:bookmarkStart w:id="0" w:name="_GoBack"/>
      <w:bookmarkEnd w:id="0"/>
      <w:r w:rsidR="00E644E6">
        <w:rPr>
          <w:rFonts w:ascii="Times New Roman" w:hAnsi="Times New Roman"/>
          <w:b/>
        </w:rPr>
        <w:t>Московская область</w:t>
      </w:r>
    </w:p>
    <w:p w:rsidR="000261A6" w:rsidRPr="00132BE9" w:rsidRDefault="00E644E6" w:rsidP="00132BE9">
      <w:pPr>
        <w:jc w:val="center"/>
        <w:rPr>
          <w:rFonts w:ascii="Times New Roman" w:hAnsi="Times New Roman" w:cs="Times New Roman"/>
          <w:b/>
          <w:color w:val="000000"/>
        </w:rPr>
      </w:pPr>
      <w:r w:rsidRPr="00132BE9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0261A6" w:rsidRPr="00132BE9" w:rsidRDefault="000261A6" w:rsidP="00132BE9">
      <w:pPr>
        <w:jc w:val="both"/>
        <w:rPr>
          <w:rFonts w:ascii="Times New Roman" w:hAnsi="Times New Roman" w:cs="Times New Roman"/>
        </w:rPr>
      </w:pP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ab/>
      </w:r>
      <w:r w:rsidRPr="00132BE9">
        <w:rPr>
          <w:rFonts w:ascii="Times New Roman" w:hAnsi="Times New Roman" w:cs="Times New Roman"/>
        </w:rPr>
        <w:t xml:space="preserve">Рабочая программа по истории для обучающихся 11 класса </w:t>
      </w:r>
      <w:r w:rsidRPr="00132BE9">
        <w:rPr>
          <w:rFonts w:ascii="Times New Roman" w:hAnsi="Times New Roman" w:cs="Times New Roman"/>
          <w:color w:val="000000"/>
        </w:rPr>
        <w:t xml:space="preserve">разработана в соответствие с ООП СОО МОУ-СОШ №17 и на основе авторских программ «История России 10  класс»  под редакцией </w:t>
      </w:r>
      <w:proofErr w:type="spellStart"/>
      <w:r w:rsidRPr="00132BE9">
        <w:rPr>
          <w:rFonts w:ascii="Times New Roman" w:hAnsi="Times New Roman" w:cs="Times New Roman"/>
          <w:color w:val="000000"/>
        </w:rPr>
        <w:t>Торкунова</w:t>
      </w:r>
      <w:proofErr w:type="spellEnd"/>
      <w:r w:rsidRPr="00132BE9">
        <w:rPr>
          <w:rFonts w:ascii="Times New Roman" w:hAnsi="Times New Roman" w:cs="Times New Roman"/>
          <w:color w:val="000000"/>
        </w:rPr>
        <w:t xml:space="preserve"> А.В.  Просвещение, 2016 и авторов </w:t>
      </w:r>
      <w:proofErr w:type="spellStart"/>
      <w:r w:rsidRPr="00132BE9">
        <w:rPr>
          <w:rFonts w:ascii="Times New Roman" w:hAnsi="Times New Roman" w:cs="Times New Roman"/>
          <w:color w:val="000000"/>
        </w:rPr>
        <w:t>Уколова</w:t>
      </w:r>
      <w:proofErr w:type="spellEnd"/>
      <w:r w:rsidRPr="00132BE9">
        <w:rPr>
          <w:rFonts w:ascii="Times New Roman" w:hAnsi="Times New Roman" w:cs="Times New Roman"/>
          <w:color w:val="000000"/>
        </w:rPr>
        <w:t xml:space="preserve"> В.И., Ревякина А.В., Несмеловой М.Л., Просвещение, 2010.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Учебники: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2BE9">
        <w:rPr>
          <w:rFonts w:ascii="Times New Roman" w:hAnsi="Times New Roman" w:cs="Times New Roman"/>
        </w:rPr>
        <w:t>Горинов</w:t>
      </w:r>
      <w:proofErr w:type="spellEnd"/>
      <w:r w:rsidRPr="00132BE9">
        <w:rPr>
          <w:rFonts w:ascii="Times New Roman" w:hAnsi="Times New Roman" w:cs="Times New Roman"/>
        </w:rPr>
        <w:t xml:space="preserve"> М.М., Данилов А.А., </w:t>
      </w:r>
      <w:proofErr w:type="spellStart"/>
      <w:r w:rsidRPr="00132BE9">
        <w:rPr>
          <w:rFonts w:ascii="Times New Roman" w:hAnsi="Times New Roman" w:cs="Times New Roman"/>
        </w:rPr>
        <w:t>Моруков</w:t>
      </w:r>
      <w:proofErr w:type="spellEnd"/>
      <w:r w:rsidRPr="00132BE9">
        <w:rPr>
          <w:rFonts w:ascii="Times New Roman" w:hAnsi="Times New Roman" w:cs="Times New Roman"/>
        </w:rPr>
        <w:t xml:space="preserve"> М.Ю. и др. Под редакцией </w:t>
      </w:r>
      <w:proofErr w:type="spellStart"/>
      <w:r w:rsidRPr="00132BE9">
        <w:rPr>
          <w:rFonts w:ascii="Times New Roman" w:hAnsi="Times New Roman" w:cs="Times New Roman"/>
        </w:rPr>
        <w:t>Торкунова</w:t>
      </w:r>
      <w:proofErr w:type="spellEnd"/>
      <w:r w:rsidRPr="00132BE9">
        <w:rPr>
          <w:rFonts w:ascii="Times New Roman" w:hAnsi="Times New Roman" w:cs="Times New Roman"/>
        </w:rPr>
        <w:t xml:space="preserve"> А.В. «История России</w:t>
      </w:r>
      <w:proofErr w:type="gramStart"/>
      <w:r w:rsidRPr="00132BE9">
        <w:rPr>
          <w:rFonts w:ascii="Times New Roman" w:hAnsi="Times New Roman" w:cs="Times New Roman"/>
        </w:rPr>
        <w:t>.</w:t>
      </w:r>
      <w:proofErr w:type="gramEnd"/>
      <w:r w:rsidRPr="00132BE9">
        <w:rPr>
          <w:rFonts w:ascii="Times New Roman" w:hAnsi="Times New Roman" w:cs="Times New Roman"/>
        </w:rPr>
        <w:t xml:space="preserve"> (</w:t>
      </w:r>
      <w:proofErr w:type="gramStart"/>
      <w:r w:rsidRPr="00132BE9">
        <w:rPr>
          <w:rFonts w:ascii="Times New Roman" w:hAnsi="Times New Roman" w:cs="Times New Roman"/>
        </w:rPr>
        <w:t>б</w:t>
      </w:r>
      <w:proofErr w:type="gramEnd"/>
      <w:r w:rsidRPr="00132BE9">
        <w:rPr>
          <w:rFonts w:ascii="Times New Roman" w:hAnsi="Times New Roman" w:cs="Times New Roman"/>
        </w:rPr>
        <w:t>азовый и углублённый уровень) 10 класс,  Просвещение, 2019.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2BE9">
        <w:rPr>
          <w:rFonts w:ascii="Times New Roman" w:hAnsi="Times New Roman" w:cs="Times New Roman"/>
        </w:rPr>
        <w:t>Улунян</w:t>
      </w:r>
      <w:proofErr w:type="spellEnd"/>
      <w:r w:rsidRPr="00132BE9">
        <w:rPr>
          <w:rFonts w:ascii="Times New Roman" w:hAnsi="Times New Roman" w:cs="Times New Roman"/>
        </w:rPr>
        <w:t xml:space="preserve"> А.А., Сергеев Е.Ю. / Под ред. </w:t>
      </w:r>
      <w:proofErr w:type="spellStart"/>
      <w:r w:rsidRPr="00132BE9">
        <w:rPr>
          <w:rFonts w:ascii="Times New Roman" w:hAnsi="Times New Roman" w:cs="Times New Roman"/>
        </w:rPr>
        <w:t>Чубарьяна</w:t>
      </w:r>
      <w:proofErr w:type="spellEnd"/>
      <w:r w:rsidRPr="00132BE9">
        <w:rPr>
          <w:rFonts w:ascii="Times New Roman" w:hAnsi="Times New Roman" w:cs="Times New Roman"/>
        </w:rPr>
        <w:t xml:space="preserve"> А.О. Всеобщая история</w:t>
      </w:r>
      <w:proofErr w:type="gramStart"/>
      <w:r w:rsidRPr="00132BE9">
        <w:rPr>
          <w:rFonts w:ascii="Times New Roman" w:hAnsi="Times New Roman" w:cs="Times New Roman"/>
        </w:rPr>
        <w:t xml:space="preserve">., </w:t>
      </w:r>
      <w:proofErr w:type="gramEnd"/>
      <w:r w:rsidRPr="00132BE9">
        <w:rPr>
          <w:rFonts w:ascii="Times New Roman" w:hAnsi="Times New Roman" w:cs="Times New Roman"/>
        </w:rPr>
        <w:t>11 класс, Просвещение, 2017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Структурно предмет «История» на базовом уровне включает учебные курсы по Всеобщей (Новейшей) истории и отечественной истории периода 1914–2012 гг. Поскольку изучаются процессы и события ХХ и начала ХХI </w:t>
      </w:r>
      <w:proofErr w:type="spellStart"/>
      <w:proofErr w:type="gramStart"/>
      <w:r w:rsidRPr="00132BE9">
        <w:rPr>
          <w:rFonts w:ascii="Times New Roman" w:hAnsi="Times New Roman" w:cs="Times New Roman"/>
        </w:rPr>
        <w:t>вв</w:t>
      </w:r>
      <w:proofErr w:type="spellEnd"/>
      <w:proofErr w:type="gramEnd"/>
      <w:r w:rsidRPr="00132BE9">
        <w:rPr>
          <w:rFonts w:ascii="Times New Roman" w:hAnsi="Times New Roman" w:cs="Times New Roman"/>
        </w:rPr>
        <w:t xml:space="preserve">, то программа составлена по принципу интеграции. Преподавание интегрированного курса строится на основе синхронно-параллельного изучения всемирной истории и истории России, в соответствии с требованиями Федерального закона «Об образовании в Российской Федерации», ФГОС СОО. </w:t>
      </w:r>
      <w:proofErr w:type="gramStart"/>
      <w:r w:rsidRPr="00132BE9">
        <w:rPr>
          <w:rFonts w:ascii="Times New Roman" w:hAnsi="Times New Roman" w:cs="Times New Roman"/>
        </w:rPr>
        <w:t xml:space="preserve">Это способствует формированию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историю. </w:t>
      </w:r>
      <w:proofErr w:type="gramEnd"/>
    </w:p>
    <w:p w:rsidR="000261A6" w:rsidRPr="00132BE9" w:rsidRDefault="00E644E6" w:rsidP="00132BE9">
      <w:pPr>
        <w:jc w:val="both"/>
        <w:rPr>
          <w:rFonts w:ascii="Times New Roman" w:hAnsi="Times New Roman" w:cs="Times New Roman"/>
          <w:b/>
          <w:color w:val="000000"/>
        </w:rPr>
      </w:pPr>
      <w:r w:rsidRPr="00132BE9">
        <w:rPr>
          <w:rFonts w:ascii="Times New Roman" w:hAnsi="Times New Roman" w:cs="Times New Roman"/>
          <w:b/>
          <w:color w:val="000000"/>
        </w:rPr>
        <w:t>Цели:</w:t>
      </w:r>
    </w:p>
    <w:p w:rsidR="000261A6" w:rsidRPr="00132BE9" w:rsidRDefault="000261A6" w:rsidP="00132BE9">
      <w:pPr>
        <w:jc w:val="both"/>
        <w:rPr>
          <w:rFonts w:ascii="Times New Roman" w:hAnsi="Times New Roman" w:cs="Times New Roman"/>
        </w:rPr>
      </w:pPr>
    </w:p>
    <w:p w:rsidR="000261A6" w:rsidRPr="00132BE9" w:rsidRDefault="00E644E6" w:rsidP="00132BE9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b/>
          <w:color w:val="000000"/>
        </w:rPr>
        <w:t xml:space="preserve"> </w:t>
      </w:r>
      <w:r w:rsidRPr="00132BE9">
        <w:rPr>
          <w:rFonts w:ascii="Times New Roman" w:hAnsi="Times New Roman" w:cs="Times New Roman"/>
          <w:color w:val="000000"/>
        </w:rPr>
        <w:t>Воспитание гражданственности, национальной идентичности, развитие мировоззренческих убеждений учащихся.</w:t>
      </w:r>
    </w:p>
    <w:p w:rsidR="000261A6" w:rsidRPr="00132BE9" w:rsidRDefault="00E644E6" w:rsidP="00132BE9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принципы с мировоззренческими системами.</w:t>
      </w:r>
    </w:p>
    <w:p w:rsidR="000261A6" w:rsidRPr="00132BE9" w:rsidRDefault="00E644E6" w:rsidP="00132BE9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Освоение систематизированных знаний по истории человечества, о месте и роли России в мировом процессе.</w:t>
      </w:r>
    </w:p>
    <w:p w:rsidR="000261A6" w:rsidRPr="00132BE9" w:rsidRDefault="00E644E6" w:rsidP="00132BE9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Овладение умениями и навыками поиска, систематизации и комплексного анализа исторической информации.</w:t>
      </w:r>
      <w:r w:rsidRPr="00132BE9">
        <w:rPr>
          <w:rFonts w:ascii="Times New Roman" w:hAnsi="Times New Roman" w:cs="Times New Roman"/>
          <w:b/>
          <w:color w:val="000000"/>
        </w:rPr>
        <w:t xml:space="preserve"> </w:t>
      </w:r>
    </w:p>
    <w:p w:rsidR="000261A6" w:rsidRPr="00132BE9" w:rsidRDefault="000261A6" w:rsidP="00132BE9">
      <w:pPr>
        <w:jc w:val="both"/>
        <w:rPr>
          <w:rFonts w:ascii="Times New Roman" w:hAnsi="Times New Roman" w:cs="Times New Roman"/>
          <w:b/>
          <w:color w:val="000000"/>
        </w:rPr>
      </w:pPr>
    </w:p>
    <w:p w:rsidR="000261A6" w:rsidRPr="00132BE9" w:rsidRDefault="00E644E6" w:rsidP="00132BE9">
      <w:pPr>
        <w:jc w:val="both"/>
        <w:rPr>
          <w:rFonts w:ascii="Times New Roman" w:hAnsi="Times New Roman" w:cs="Times New Roman"/>
          <w:b/>
          <w:color w:val="000000"/>
        </w:rPr>
      </w:pPr>
      <w:r w:rsidRPr="00132BE9">
        <w:rPr>
          <w:rFonts w:ascii="Times New Roman" w:hAnsi="Times New Roman" w:cs="Times New Roman"/>
          <w:b/>
          <w:color w:val="000000"/>
        </w:rPr>
        <w:t>Задачи учебного предмета:</w:t>
      </w:r>
    </w:p>
    <w:p w:rsidR="000261A6" w:rsidRPr="00132BE9" w:rsidRDefault="00E644E6" w:rsidP="00132BE9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Подготовка выпускника к успешной жизнедеятельности после окончания школы с учётом сложившихся особенностей региона;</w:t>
      </w:r>
    </w:p>
    <w:p w:rsidR="000261A6" w:rsidRPr="00132BE9" w:rsidRDefault="00E644E6" w:rsidP="00132BE9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0261A6" w:rsidRPr="00132BE9" w:rsidRDefault="00E644E6" w:rsidP="00132BE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132BE9">
        <w:rPr>
          <w:rFonts w:ascii="Times New Roman" w:hAnsi="Times New Roman" w:cs="Times New Roman"/>
          <w:color w:val="000000"/>
        </w:rPr>
        <w:t>Обеспечение дальнейшего процесса умелого выбора варианта самореализации и самоутверждения.</w:t>
      </w:r>
    </w:p>
    <w:p w:rsidR="000261A6" w:rsidRPr="00132BE9" w:rsidRDefault="000261A6" w:rsidP="00132BE9">
      <w:pPr>
        <w:contextualSpacing/>
        <w:jc w:val="both"/>
        <w:rPr>
          <w:rFonts w:ascii="Times New Roman" w:hAnsi="Times New Roman" w:cs="Times New Roman"/>
        </w:rPr>
      </w:pPr>
    </w:p>
    <w:p w:rsidR="000261A6" w:rsidRPr="00132BE9" w:rsidRDefault="00E644E6" w:rsidP="00132BE9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32BE9">
        <w:rPr>
          <w:rFonts w:ascii="Times New Roman" w:hAnsi="Times New Roman" w:cs="Times New Roman"/>
        </w:rPr>
        <w:tab/>
      </w:r>
      <w:r w:rsidRPr="00132BE9">
        <w:rPr>
          <w:rFonts w:ascii="Times New Roman" w:hAnsi="Times New Roman" w:cs="Times New Roman"/>
          <w:b/>
        </w:rPr>
        <w:t>Планируемые результаты.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отношений обучающихся к себе, к своему здоровью, к познанию себя: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готовность и способность обучающихся к отстаиванию личного достоинства, собственного </w:t>
      </w:r>
      <w:r w:rsidRPr="00132BE9">
        <w:rPr>
          <w:rFonts w:ascii="Times New Roman" w:hAnsi="Times New Roman" w:cs="Times New Roman"/>
          <w:color w:val="333333"/>
        </w:rPr>
        <w:lastRenderedPageBreak/>
        <w:t>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  неприятие вредных привычек: курения, употребления алкоголя, наркотиков.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отношений обучающихся к России как к Родине (Отечеству):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отношений обучающихся к закону, государству и к гражданскому обществу: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proofErr w:type="gramStart"/>
      <w:r w:rsidRPr="00132BE9">
        <w:rPr>
          <w:rFonts w:ascii="Times New Roman" w:hAnsi="Times New Roman" w:cs="Times New Roman"/>
          <w:color w:val="333333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</w:t>
      </w:r>
      <w:proofErr w:type="gramEnd"/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ab/>
        <w:t xml:space="preserve">общечеловеческие гуманистические и демократические ценности, </w:t>
      </w:r>
      <w:proofErr w:type="gramStart"/>
      <w:r w:rsidRPr="00132BE9">
        <w:rPr>
          <w:rFonts w:ascii="Times New Roman" w:hAnsi="Times New Roman" w:cs="Times New Roman"/>
          <w:color w:val="333333"/>
        </w:rPr>
        <w:t>готового</w:t>
      </w:r>
      <w:proofErr w:type="gramEnd"/>
      <w:r w:rsidRPr="00132BE9">
        <w:rPr>
          <w:rFonts w:ascii="Times New Roman" w:hAnsi="Times New Roman" w:cs="Times New Roman"/>
          <w:color w:val="333333"/>
        </w:rPr>
        <w:t xml:space="preserve"> к участию в общественной жизни;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признание </w:t>
      </w:r>
      <w:proofErr w:type="spellStart"/>
      <w:r w:rsidRPr="00132BE9">
        <w:rPr>
          <w:rFonts w:ascii="Times New Roman" w:hAnsi="Times New Roman" w:cs="Times New Roman"/>
          <w:color w:val="333333"/>
        </w:rPr>
        <w:t>неотчуждаемости</w:t>
      </w:r>
      <w:proofErr w:type="spellEnd"/>
      <w:r w:rsidRPr="00132BE9">
        <w:rPr>
          <w:rFonts w:ascii="Times New Roman" w:hAnsi="Times New Roman" w:cs="Times New Roman"/>
          <w:color w:val="333333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ab/>
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ab/>
        <w:t>политическая грамотность;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</w:t>
      </w:r>
      <w:proofErr w:type="spellStart"/>
      <w:r w:rsidRPr="00132BE9">
        <w:rPr>
          <w:rFonts w:ascii="Times New Roman" w:hAnsi="Times New Roman" w:cs="Times New Roman"/>
          <w:color w:val="333333"/>
        </w:rPr>
        <w:t>интериоризация</w:t>
      </w:r>
      <w:proofErr w:type="spellEnd"/>
      <w:r w:rsidRPr="00132BE9">
        <w:rPr>
          <w:rFonts w:ascii="Times New Roman" w:hAnsi="Times New Roman" w:cs="Times New Roman"/>
          <w:color w:val="333333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 – готовность </w:t>
      </w:r>
      <w:proofErr w:type="gramStart"/>
      <w:r w:rsidRPr="00132BE9">
        <w:rPr>
          <w:rFonts w:ascii="Times New Roman" w:hAnsi="Times New Roman" w:cs="Times New Roman"/>
          <w:color w:val="333333"/>
        </w:rPr>
        <w:t>обучающихся</w:t>
      </w:r>
      <w:proofErr w:type="gramEnd"/>
      <w:r w:rsidRPr="00132BE9">
        <w:rPr>
          <w:rFonts w:ascii="Times New Roman" w:hAnsi="Times New Roman" w:cs="Times New Roman"/>
          <w:color w:val="333333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</w:t>
      </w:r>
      <w:r w:rsidRPr="00132BE9">
        <w:rPr>
          <w:rFonts w:ascii="Times New Roman" w:hAnsi="Times New Roman" w:cs="Times New Roman"/>
          <w:color w:val="333333"/>
        </w:rPr>
        <w:lastRenderedPageBreak/>
        <w:t>национальным признакам и другим негативным социальным явлениям.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отношений обучающихся с окружающими людьми: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ab/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</w:t>
      </w:r>
      <w:proofErr w:type="gramStart"/>
      <w:r w:rsidRPr="00132BE9">
        <w:rPr>
          <w:rFonts w:ascii="Times New Roman" w:hAnsi="Times New Roman" w:cs="Times New Roman"/>
          <w:color w:val="333333"/>
        </w:rPr>
        <w:t>эстетическое</w:t>
      </w:r>
      <w:proofErr w:type="gramEnd"/>
      <w:r w:rsidRPr="00132BE9">
        <w:rPr>
          <w:rFonts w:ascii="Times New Roman" w:hAnsi="Times New Roman" w:cs="Times New Roman"/>
          <w:color w:val="333333"/>
        </w:rPr>
        <w:t xml:space="preserve"> отношения к миру, готовность к эстетическому обустройству собственного быта.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отношений обучающихся к семье и родителям,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ab/>
        <w:t>том числе подготовка к семейной жизни: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ответственное отношение к созданию семьи на основе осознанного принятия ценностей семейной жизни;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положительный образ семьи, </w:t>
      </w:r>
      <w:proofErr w:type="spellStart"/>
      <w:r w:rsidRPr="00132BE9">
        <w:rPr>
          <w:rFonts w:ascii="Times New Roman" w:hAnsi="Times New Roman" w:cs="Times New Roman"/>
          <w:color w:val="333333"/>
        </w:rPr>
        <w:t>родительства</w:t>
      </w:r>
      <w:proofErr w:type="spellEnd"/>
      <w:r w:rsidRPr="00132BE9">
        <w:rPr>
          <w:rFonts w:ascii="Times New Roman" w:hAnsi="Times New Roman" w:cs="Times New Roman"/>
          <w:color w:val="333333"/>
        </w:rPr>
        <w:t xml:space="preserve"> (отцовства и материнства), </w:t>
      </w:r>
      <w:proofErr w:type="spellStart"/>
      <w:r w:rsidRPr="00132BE9">
        <w:rPr>
          <w:rFonts w:ascii="Times New Roman" w:hAnsi="Times New Roman" w:cs="Times New Roman"/>
          <w:color w:val="333333"/>
        </w:rPr>
        <w:t>интериоризация</w:t>
      </w:r>
      <w:proofErr w:type="spellEnd"/>
      <w:r w:rsidRPr="00132BE9">
        <w:rPr>
          <w:rFonts w:ascii="Times New Roman" w:hAnsi="Times New Roman" w:cs="Times New Roman"/>
          <w:color w:val="333333"/>
        </w:rPr>
        <w:t xml:space="preserve"> традиционных семейных ценностей.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Личностные результаты в сфере отношения обучающихся к труду, в сфере социально-экономических отношений: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  уважение ко всем формам собственности, готовность к защите своей собственности,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осознанный выбор будущей профессии как путь и способ реализации собственных жизненных планов;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готовность к самообслуживанию, включая обучение и выполнение домашних </w:t>
      </w:r>
      <w:r w:rsidRPr="00132BE9">
        <w:rPr>
          <w:rFonts w:ascii="Times New Roman" w:hAnsi="Times New Roman" w:cs="Times New Roman"/>
          <w:color w:val="333333"/>
        </w:rPr>
        <w:lastRenderedPageBreak/>
        <w:t>обязанностей.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32BE9">
        <w:rPr>
          <w:rFonts w:ascii="Times New Roman" w:hAnsi="Times New Roman" w:cs="Times New Roman"/>
          <w:b/>
          <w:color w:val="333333"/>
        </w:rPr>
        <w:t>обучающихся</w:t>
      </w:r>
      <w:proofErr w:type="gramEnd"/>
      <w:r w:rsidRPr="00132BE9">
        <w:rPr>
          <w:rFonts w:ascii="Times New Roman" w:hAnsi="Times New Roman" w:cs="Times New Roman"/>
          <w:b/>
          <w:color w:val="333333"/>
        </w:rPr>
        <w:t>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физическое, эмоционально-психологическое, социальное благополучие </w:t>
      </w:r>
      <w:proofErr w:type="gramStart"/>
      <w:r w:rsidRPr="00132BE9">
        <w:rPr>
          <w:rFonts w:ascii="Times New Roman" w:hAnsi="Times New Roman" w:cs="Times New Roman"/>
          <w:color w:val="333333"/>
        </w:rPr>
        <w:t>обучающихся</w:t>
      </w:r>
      <w:proofErr w:type="gramEnd"/>
      <w:r w:rsidRPr="00132BE9">
        <w:rPr>
          <w:rFonts w:ascii="Times New Roman" w:hAnsi="Times New Roman" w:cs="Times New Roman"/>
          <w:color w:val="333333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proofErr w:type="spellStart"/>
      <w:r w:rsidRPr="00132BE9">
        <w:rPr>
          <w:rFonts w:ascii="Times New Roman" w:hAnsi="Times New Roman" w:cs="Times New Roman"/>
          <w:b/>
          <w:color w:val="333333"/>
        </w:rPr>
        <w:t>Метапредметные</w:t>
      </w:r>
      <w:proofErr w:type="spellEnd"/>
      <w:r w:rsidRPr="00132BE9">
        <w:rPr>
          <w:rFonts w:ascii="Times New Roman" w:hAnsi="Times New Roman" w:cs="Times New Roman"/>
          <w:b/>
          <w:color w:val="333333"/>
        </w:rPr>
        <w:t xml:space="preserve"> результаты освоения основной образовательной программы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proofErr w:type="gramStart"/>
      <w:r w:rsidRPr="00132BE9">
        <w:rPr>
          <w:rFonts w:ascii="Times New Roman" w:hAnsi="Times New Roman" w:cs="Times New Roman"/>
          <w:b/>
          <w:color w:val="333333"/>
        </w:rPr>
        <w:t>представлены</w:t>
      </w:r>
      <w:proofErr w:type="gramEnd"/>
      <w:r w:rsidRPr="00132BE9">
        <w:rPr>
          <w:rFonts w:ascii="Times New Roman" w:hAnsi="Times New Roman" w:cs="Times New Roman"/>
          <w:b/>
          <w:color w:val="333333"/>
        </w:rPr>
        <w:t xml:space="preserve"> тремя группами универсальных учебных действий (УУД).</w:t>
      </w:r>
    </w:p>
    <w:p w:rsidR="00132BE9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 </w:t>
      </w:r>
      <w:r w:rsidRPr="00132BE9">
        <w:rPr>
          <w:rFonts w:ascii="Times New Roman" w:hAnsi="Times New Roman" w:cs="Times New Roman"/>
          <w:color w:val="333333"/>
        </w:rPr>
        <w:tab/>
      </w:r>
      <w:r w:rsidRPr="00132BE9">
        <w:rPr>
          <w:rFonts w:ascii="Times New Roman" w:hAnsi="Times New Roman" w:cs="Times New Roman"/>
          <w:b/>
          <w:color w:val="333333"/>
        </w:rPr>
        <w:t>Регулятивные универсальные учебные действия</w:t>
      </w:r>
      <w:r w:rsidRPr="00132BE9">
        <w:rPr>
          <w:rFonts w:ascii="Times New Roman" w:hAnsi="Times New Roman" w:cs="Times New Roman"/>
          <w:color w:val="333333"/>
        </w:rPr>
        <w:t xml:space="preserve"> 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Выпускник научится: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ставить и формулировать собственные задачи в образовательной деятельности и жизненных ситуациях;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организовывать эффективный поиск ресурсов, необходимых для достижения поставленной цели;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  сопоставлять полученный результат деятельности с поставленной заранее целью.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ab/>
      </w:r>
      <w:r w:rsidRPr="00132BE9">
        <w:rPr>
          <w:rFonts w:ascii="Times New Roman" w:hAnsi="Times New Roman" w:cs="Times New Roman"/>
          <w:b/>
          <w:color w:val="333333"/>
        </w:rPr>
        <w:t>Познавательные универсальные учебные действия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Выпускник научится: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  менять и удерживать разные позиции в познавательной деятельности.</w:t>
      </w:r>
    </w:p>
    <w:p w:rsidR="00132BE9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ab/>
      </w:r>
      <w:r w:rsidRPr="00132BE9">
        <w:rPr>
          <w:rFonts w:ascii="Times New Roman" w:hAnsi="Times New Roman" w:cs="Times New Roman"/>
          <w:b/>
          <w:color w:val="333333"/>
        </w:rPr>
        <w:t>Коммуникативные универсальные учебные действия</w:t>
      </w:r>
      <w:r w:rsidRPr="00132BE9">
        <w:rPr>
          <w:rFonts w:ascii="Times New Roman" w:hAnsi="Times New Roman" w:cs="Times New Roman"/>
          <w:color w:val="333333"/>
        </w:rPr>
        <w:t xml:space="preserve"> 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Выпускник научится: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осуществлять деловую коммуникацию как со сверстниками, так и </w:t>
      </w:r>
      <w:proofErr w:type="gramStart"/>
      <w:r w:rsidRPr="00132BE9">
        <w:rPr>
          <w:rFonts w:ascii="Times New Roman" w:hAnsi="Times New Roman" w:cs="Times New Roman"/>
          <w:color w:val="333333"/>
        </w:rPr>
        <w:t>со</w:t>
      </w:r>
      <w:proofErr w:type="gramEnd"/>
      <w:r w:rsidRPr="00132BE9">
        <w:rPr>
          <w:rFonts w:ascii="Times New Roman" w:hAnsi="Times New Roman" w:cs="Times New Roman"/>
          <w:color w:val="333333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lastRenderedPageBreak/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644E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132BE9">
        <w:rPr>
          <w:rFonts w:ascii="Times New Roman" w:hAnsi="Times New Roman" w:cs="Times New Roman"/>
          <w:color w:val="333333"/>
        </w:rPr>
        <w:t xml:space="preserve">– распознавать </w:t>
      </w:r>
      <w:proofErr w:type="spellStart"/>
      <w:r w:rsidRPr="00132BE9">
        <w:rPr>
          <w:rFonts w:ascii="Times New Roman" w:hAnsi="Times New Roman" w:cs="Times New Roman"/>
          <w:color w:val="333333"/>
        </w:rPr>
        <w:t>конфликтогенные</w:t>
      </w:r>
      <w:proofErr w:type="spellEnd"/>
      <w:r w:rsidRPr="00132BE9">
        <w:rPr>
          <w:rFonts w:ascii="Times New Roman" w:hAnsi="Times New Roman" w:cs="Times New Roman"/>
          <w:color w:val="333333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32BE9" w:rsidRPr="00132BE9" w:rsidRDefault="00132BE9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132BE9">
        <w:rPr>
          <w:rFonts w:ascii="Times New Roman" w:hAnsi="Times New Roman" w:cs="Times New Roman"/>
          <w:b/>
          <w:color w:val="333333"/>
        </w:rPr>
        <w:t>Предметные результаты</w:t>
      </w:r>
    </w:p>
    <w:p w:rsidR="00132BE9" w:rsidRPr="00132BE9" w:rsidRDefault="00132BE9" w:rsidP="00132BE9">
      <w:pPr>
        <w:widowControl/>
        <w:numPr>
          <w:ilvl w:val="1"/>
          <w:numId w:val="4"/>
        </w:numPr>
        <w:tabs>
          <w:tab w:val="left" w:pos="1191"/>
        </w:tabs>
        <w:suppressAutoHyphens w:val="0"/>
        <w:ind w:left="260" w:firstLine="710"/>
        <w:jc w:val="both"/>
        <w:rPr>
          <w:rFonts w:ascii="Times New Roman" w:eastAsia="Times New Roman" w:hAnsi="Times New Roman" w:cs="Times New Roman"/>
          <w:b/>
        </w:rPr>
      </w:pPr>
      <w:r w:rsidRPr="00132BE9">
        <w:rPr>
          <w:rFonts w:ascii="Times New Roman" w:eastAsia="Times New Roman" w:hAnsi="Times New Roman" w:cs="Times New Roman"/>
          <w:b/>
        </w:rPr>
        <w:t>В результате изучения учебного предмета «История» на уровне среднего общего образования: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b/>
        </w:rPr>
      </w:pPr>
      <w:r w:rsidRPr="00132BE9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рассматривать историю России как неотъемлемую часть мирового исторического процесса;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определять последовательность и длительность исторических событий, явлений, процессов;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характеризовать место, обстоятельства, участников, результаты важнейших исторических событий;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представлять культурное наследие России и других стран;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работать с историческими документами;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сравнивать различные исторические документы, давать им общую характеристику;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критически анализировать информацию из различных источников;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соотносить иллюстративный материал с историческими событиями, явлениями, процессами, персоналиями;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использовать статистическую (информационную) таблицу, график, диаграмму как источники информации;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использовать аудиовизуальный ряд как источник информации;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132BE9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132BE9">
        <w:rPr>
          <w:rFonts w:ascii="Times New Roman" w:eastAsia="Times New Roman" w:hAnsi="Times New Roman" w:cs="Times New Roman"/>
        </w:rPr>
        <w:t>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работать с хронологическими таблицами, картами и схемами;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читать легенду исторической карты;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владеть основной современной терминологией исторической науки, предусмотренной программой;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демонстрировать умение вести диалог, участвовать в дискуссии по исторической тематике;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  оценивать роль личности в отечественной истории ХХ века;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</w:rPr>
      </w:pPr>
      <w:r w:rsidRPr="00132BE9">
        <w:rPr>
          <w:rFonts w:ascii="Times New Roman" w:eastAsia="Times New Roman" w:hAnsi="Times New Roman" w:cs="Times New Roman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b/>
        </w:rPr>
      </w:pPr>
      <w:r w:rsidRPr="00132BE9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демонстрировать умение сравнивать и обобщать исторические события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устанавливать аналогии и оценивать вклад разных стран в сокровищницу мировой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культуры;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  </w:t>
      </w:r>
      <w:r w:rsidRPr="00132BE9">
        <w:rPr>
          <w:rFonts w:ascii="Times New Roman" w:eastAsia="Times New Roman" w:hAnsi="Times New Roman" w:cs="Times New Roman"/>
          <w:i/>
        </w:rPr>
        <w:t>определять место и время создания исторических документов;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проводить отбор необходимой информации и использовать информацию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характеризовать современные версии и трактовки важнейших проблем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отечественной и всемирной истории;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понимать объективную и субъективную обусловленность оценок российскими и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использовать картографические источники для описания событий и процессов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новейшей отечественной истории и привязки их к месту и времени;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lastRenderedPageBreak/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представлять историческую информацию в виде таблиц,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схем,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графиков и др.,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заполнять контурную карту;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bookmarkStart w:id="1" w:name="page26"/>
      <w:bookmarkEnd w:id="1"/>
      <w:r w:rsidRPr="00132BE9">
        <w:rPr>
          <w:rFonts w:ascii="Times New Roman" w:eastAsia="Times New Roman" w:hAnsi="Times New Roman" w:cs="Times New Roman"/>
        </w:rPr>
        <w:t xml:space="preserve">–  </w:t>
      </w:r>
      <w:r w:rsidRPr="00132BE9">
        <w:rPr>
          <w:rFonts w:ascii="Times New Roman" w:eastAsia="Times New Roman" w:hAnsi="Times New Roman" w:cs="Times New Roman"/>
          <w:i/>
        </w:rPr>
        <w:t>соотносить историческое время,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исторические события,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действия и поступки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исторических личностей ХХ века;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анализировать и оценивать исторические события местного масштаба в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контексте общероссийской и мировой истории ХХ века;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</w:t>
      </w:r>
      <w:r w:rsidRPr="00132BE9">
        <w:rPr>
          <w:rFonts w:ascii="Times New Roman" w:eastAsia="Times New Roman" w:hAnsi="Times New Roman" w:cs="Times New Roman"/>
          <w:i/>
        </w:rPr>
        <w:t>обосновывать собственную точку зрения по ключевым вопросам истории России</w:t>
      </w:r>
      <w:r w:rsidRPr="00132BE9">
        <w:rPr>
          <w:rFonts w:ascii="Times New Roman" w:eastAsia="Times New Roman" w:hAnsi="Times New Roman" w:cs="Times New Roman"/>
        </w:rPr>
        <w:t xml:space="preserve"> </w:t>
      </w:r>
      <w:r w:rsidRPr="00132BE9">
        <w:rPr>
          <w:rFonts w:ascii="Times New Roman" w:eastAsia="Times New Roman" w:hAnsi="Times New Roman" w:cs="Times New Roman"/>
          <w:i/>
        </w:rPr>
        <w:t>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  </w:t>
      </w:r>
      <w:r w:rsidRPr="00132BE9">
        <w:rPr>
          <w:rFonts w:ascii="Times New Roman" w:eastAsia="Times New Roman" w:hAnsi="Times New Roman" w:cs="Times New Roman"/>
          <w:i/>
        </w:rPr>
        <w:t>приводить аргументы и примеры в защиту своей точки зрения;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  </w:t>
      </w:r>
      <w:r w:rsidRPr="00132BE9">
        <w:rPr>
          <w:rFonts w:ascii="Times New Roman" w:eastAsia="Times New Roman" w:hAnsi="Times New Roman" w:cs="Times New Roman"/>
          <w:i/>
        </w:rPr>
        <w:t>применять полученные знания при анализе современной политики России;</w:t>
      </w:r>
    </w:p>
    <w:p w:rsidR="00132BE9" w:rsidRPr="00132BE9" w:rsidRDefault="00132BE9" w:rsidP="00132BE9">
      <w:pPr>
        <w:jc w:val="both"/>
        <w:rPr>
          <w:rFonts w:ascii="Times New Roman" w:eastAsia="Times New Roman" w:hAnsi="Times New Roman" w:cs="Times New Roman"/>
          <w:i/>
        </w:rPr>
      </w:pPr>
      <w:r w:rsidRPr="00132BE9">
        <w:rPr>
          <w:rFonts w:ascii="Times New Roman" w:eastAsia="Times New Roman" w:hAnsi="Times New Roman" w:cs="Times New Roman"/>
        </w:rPr>
        <w:t xml:space="preserve">–   </w:t>
      </w:r>
      <w:r w:rsidRPr="00132BE9">
        <w:rPr>
          <w:rFonts w:ascii="Times New Roman" w:eastAsia="Times New Roman" w:hAnsi="Times New Roman" w:cs="Times New Roman"/>
          <w:i/>
        </w:rPr>
        <w:t>владеть элементами проектной деятельности.</w:t>
      </w:r>
    </w:p>
    <w:p w:rsidR="000261A6" w:rsidRPr="00132BE9" w:rsidRDefault="000261A6" w:rsidP="00132BE9">
      <w:pPr>
        <w:contextualSpacing/>
        <w:jc w:val="both"/>
        <w:rPr>
          <w:rFonts w:ascii="Times New Roman" w:hAnsi="Times New Roman" w:cs="Times New Roman"/>
        </w:rPr>
      </w:pPr>
    </w:p>
    <w:p w:rsidR="000261A6" w:rsidRPr="00132BE9" w:rsidRDefault="00E644E6" w:rsidP="00132BE9">
      <w:pPr>
        <w:jc w:val="center"/>
        <w:rPr>
          <w:rFonts w:ascii="Times New Roman" w:hAnsi="Times New Roman" w:cs="Times New Roman"/>
          <w:b/>
        </w:rPr>
      </w:pPr>
      <w:r w:rsidRPr="00132BE9">
        <w:rPr>
          <w:rStyle w:val="kursiv1"/>
          <w:b/>
          <w:i w:val="0"/>
        </w:rPr>
        <w:t>Основное содержание учебного курса «Всеобщая история»</w:t>
      </w:r>
    </w:p>
    <w:p w:rsidR="000261A6" w:rsidRPr="00132BE9" w:rsidRDefault="00E644E6" w:rsidP="00132BE9">
      <w:pPr>
        <w:jc w:val="both"/>
        <w:rPr>
          <w:rFonts w:ascii="Times New Roman" w:hAnsi="Times New Roman" w:cs="Times New Roman"/>
          <w:b/>
        </w:rPr>
      </w:pPr>
      <w:r w:rsidRPr="00132BE9">
        <w:rPr>
          <w:rFonts w:ascii="Times New Roman" w:hAnsi="Times New Roman" w:cs="Times New Roman"/>
          <w:b/>
        </w:rPr>
        <w:t xml:space="preserve">НОВЕЙШАЯ ИСТОРИЯ ЗАРУБЕЖНЫХ СТРАН </w:t>
      </w:r>
    </w:p>
    <w:p w:rsidR="000261A6" w:rsidRPr="00132BE9" w:rsidRDefault="00E644E6" w:rsidP="00132BE9">
      <w:pPr>
        <w:pStyle w:val="zag3"/>
        <w:spacing w:after="0"/>
        <w:jc w:val="both"/>
      </w:pPr>
      <w:r w:rsidRPr="00132BE9">
        <w:t xml:space="preserve">Введение. Мир </w:t>
      </w:r>
      <w:proofErr w:type="gramStart"/>
      <w:r w:rsidRPr="00132BE9">
        <w:t>в начале</w:t>
      </w:r>
      <w:proofErr w:type="gramEnd"/>
      <w:r w:rsidRPr="00132BE9">
        <w:t xml:space="preserve"> XX в.</w:t>
      </w:r>
      <w:r w:rsidRPr="00132BE9">
        <w:tab/>
        <w:t xml:space="preserve">Становление индустриального общества. </w:t>
      </w:r>
    </w:p>
    <w:p w:rsidR="000261A6" w:rsidRPr="00132BE9" w:rsidRDefault="00E644E6" w:rsidP="00132BE9">
      <w:pPr>
        <w:pStyle w:val="zag3"/>
        <w:spacing w:after="0"/>
        <w:jc w:val="both"/>
        <w:rPr>
          <w:b w:val="0"/>
        </w:rPr>
      </w:pPr>
      <w:r w:rsidRPr="00132BE9">
        <w:rPr>
          <w:b w:val="0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0261A6" w:rsidRPr="00132BE9" w:rsidRDefault="00E644E6" w:rsidP="00132BE9">
      <w:pPr>
        <w:pStyle w:val="zag3"/>
        <w:spacing w:after="0"/>
        <w:jc w:val="both"/>
      </w:pPr>
      <w:r w:rsidRPr="00132BE9">
        <w:tab/>
        <w:t xml:space="preserve">Социальные движения в начале </w:t>
      </w:r>
      <w:r w:rsidRPr="00132BE9">
        <w:rPr>
          <w:lang w:val="en-US"/>
        </w:rPr>
        <w:t>XX</w:t>
      </w:r>
      <w:proofErr w:type="gramStart"/>
      <w:r w:rsidRPr="00132BE9">
        <w:t>в</w:t>
      </w:r>
      <w:proofErr w:type="gramEnd"/>
      <w:r w:rsidRPr="00132BE9">
        <w:t xml:space="preserve">. Революционеры и реформисты.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>Международные отношения в 1900—1914 гг.</w:t>
      </w:r>
      <w:r w:rsidRPr="00132BE9">
        <w:t xml:space="preserve">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  <w:r w:rsidRPr="00132BE9">
        <w:br/>
      </w:r>
      <w:r w:rsidRPr="00132BE9">
        <w:tab/>
      </w:r>
      <w:r w:rsidRPr="00132BE9">
        <w:rPr>
          <w:rStyle w:val="a3"/>
        </w:rPr>
        <w:t xml:space="preserve">Ведущие государства мира </w:t>
      </w:r>
      <w:proofErr w:type="gramStart"/>
      <w:r w:rsidRPr="00132BE9">
        <w:rPr>
          <w:rStyle w:val="a3"/>
        </w:rPr>
        <w:t>в начале</w:t>
      </w:r>
      <w:proofErr w:type="gramEnd"/>
      <w:r w:rsidRPr="00132BE9">
        <w:rPr>
          <w:rStyle w:val="a3"/>
        </w:rPr>
        <w:t xml:space="preserve"> XX в. (Великобритания, Германия, Франция, Соединенные Штаты Америки, Австро-Венгерская империя).</w:t>
      </w:r>
      <w:r w:rsidRPr="00132BE9">
        <w:t xml:space="preserve"> Общие и специфические черты экономического и политического развития. Политический строй. Основные цели внешней политики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132BE9">
        <w:t xml:space="preserve">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4"/>
          <w:b/>
          <w:bCs/>
        </w:rPr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  <w:proofErr w:type="gramEnd"/>
    </w:p>
    <w:p w:rsidR="000261A6" w:rsidRPr="00132BE9" w:rsidRDefault="00E644E6" w:rsidP="00132BE9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32BE9">
        <w:rPr>
          <w:rFonts w:ascii="Times New Roman" w:hAnsi="Times New Roman" w:cs="Times New Roman"/>
          <w:b/>
          <w:bCs/>
        </w:rPr>
        <w:t xml:space="preserve">РАЗДЕЛ </w:t>
      </w:r>
      <w:r w:rsidRPr="00132BE9">
        <w:rPr>
          <w:rFonts w:ascii="Times New Roman" w:hAnsi="Times New Roman" w:cs="Times New Roman"/>
          <w:b/>
          <w:bCs/>
          <w:lang w:val="en-US"/>
        </w:rPr>
        <w:t>I</w:t>
      </w:r>
      <w:r w:rsidRPr="00132BE9">
        <w:rPr>
          <w:rFonts w:ascii="Times New Roman" w:hAnsi="Times New Roman" w:cs="Times New Roman"/>
          <w:b/>
          <w:bCs/>
        </w:rPr>
        <w:t xml:space="preserve">. Мировые войны и революции. 1914—1945 гг. Исторические проблемы первой половины </w:t>
      </w:r>
      <w:r w:rsidRPr="00132BE9">
        <w:rPr>
          <w:rFonts w:ascii="Times New Roman" w:hAnsi="Times New Roman" w:cs="Times New Roman"/>
          <w:b/>
          <w:bCs/>
          <w:lang w:val="en-US"/>
        </w:rPr>
        <w:t>XX</w:t>
      </w:r>
      <w:r w:rsidRPr="00132BE9">
        <w:rPr>
          <w:rFonts w:ascii="Times New Roman" w:hAnsi="Times New Roman" w:cs="Times New Roman"/>
          <w:b/>
          <w:bCs/>
        </w:rPr>
        <w:t xml:space="preserve"> в.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b/>
        </w:rPr>
        <w:t xml:space="preserve">Первая мировая война. </w:t>
      </w:r>
      <w:r w:rsidRPr="00132BE9">
        <w:rPr>
          <w:rStyle w:val="a3"/>
          <w:b w:val="0"/>
          <w:bCs w:val="0"/>
        </w:rPr>
        <w:t>Военные действия на основных фронтах Первой мировой войны.</w:t>
      </w:r>
      <w:r w:rsidRPr="00132BE9">
        <w:t xml:space="preserve"> 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132BE9">
        <w:t>Компьенск</w:t>
      </w:r>
      <w:proofErr w:type="spellEnd"/>
      <w:r w:rsidRPr="00132BE9">
        <w:t xml:space="preserve"> перемирия. </w:t>
      </w:r>
      <w:r w:rsidRPr="00132BE9">
        <w:br/>
      </w:r>
      <w:r w:rsidRPr="00132BE9">
        <w:tab/>
      </w:r>
      <w:r w:rsidRPr="00132BE9">
        <w:rPr>
          <w:rStyle w:val="a3"/>
        </w:rPr>
        <w:t>Война и социально-экономическое развитие государств.</w:t>
      </w:r>
      <w:r w:rsidRPr="00132BE9">
        <w:t xml:space="preserve"> Патриотический подъем начального периода. Перевод государственного управления и экономики на военные рельсы. </w:t>
      </w:r>
      <w:r w:rsidRPr="00132BE9">
        <w:lastRenderedPageBreak/>
        <w:t xml:space="preserve">Антивоенные и национально-демократические движения. Итоги Первой мировой войны.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  <w:proofErr w:type="gramEnd"/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Образование национальных государств в Европе.</w:t>
      </w:r>
      <w:r w:rsidRPr="00132BE9">
        <w:t xml:space="preserve">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  <w:r w:rsidRPr="00132BE9">
        <w:br/>
      </w:r>
      <w:r w:rsidRPr="00132BE9">
        <w:tab/>
      </w:r>
      <w:r w:rsidRPr="00132BE9">
        <w:rPr>
          <w:rStyle w:val="a3"/>
        </w:rPr>
        <w:t>Послевоенная система международных договоров.</w:t>
      </w:r>
      <w:r w:rsidRPr="00132BE9">
        <w:t xml:space="preserve">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0261A6" w:rsidRPr="00132BE9" w:rsidRDefault="00E644E6" w:rsidP="00132BE9">
      <w:pPr>
        <w:shd w:val="clear" w:color="auto" w:fill="FFFFFF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  <w:b/>
        </w:rPr>
        <w:tab/>
        <w:t xml:space="preserve">Политическое и социально-экономическое развитие ведущих стран мира в 1920—1930-е гг. </w:t>
      </w:r>
      <w:r w:rsidRPr="00132BE9">
        <w:rPr>
          <w:rStyle w:val="a3"/>
          <w:rFonts w:ascii="Times New Roman" w:hAnsi="Times New Roman"/>
        </w:rPr>
        <w:t>Основные социально-экономические и политические процессы послевоенного развития.</w:t>
      </w:r>
      <w:r w:rsidRPr="00132BE9">
        <w:rPr>
          <w:rFonts w:ascii="Times New Roman" w:hAnsi="Times New Roman" w:cs="Times New Roman"/>
        </w:rPr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132BE9">
        <w:rPr>
          <w:rFonts w:ascii="Times New Roman" w:hAnsi="Times New Roman" w:cs="Times New Roman"/>
        </w:rPr>
        <w:t>радикализация</w:t>
      </w:r>
      <w:proofErr w:type="spellEnd"/>
      <w:r w:rsidRPr="00132BE9">
        <w:rPr>
          <w:rFonts w:ascii="Times New Roman" w:hAnsi="Times New Roman" w:cs="Times New Roman"/>
        </w:rPr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концу20-х гг. </w:t>
      </w:r>
      <w:r w:rsidRPr="00132BE9">
        <w:rPr>
          <w:rFonts w:ascii="Times New Roman" w:hAnsi="Times New Roman" w:cs="Times New Roman"/>
        </w:rPr>
        <w:br/>
      </w:r>
      <w:r w:rsidRPr="00132BE9">
        <w:rPr>
          <w:rFonts w:ascii="Times New Roman" w:hAnsi="Times New Roman" w:cs="Times New Roman"/>
        </w:rPr>
        <w:tab/>
      </w:r>
      <w:r w:rsidRPr="00132BE9">
        <w:rPr>
          <w:rStyle w:val="a3"/>
          <w:rFonts w:ascii="Times New Roman" w:hAnsi="Times New Roman"/>
        </w:rPr>
        <w:t>Общие черты эволюции стран Восточной Европы.</w:t>
      </w:r>
      <w:r w:rsidRPr="00132BE9">
        <w:rPr>
          <w:rFonts w:ascii="Times New Roman" w:hAnsi="Times New Roman" w:cs="Times New Roman"/>
        </w:rPr>
        <w:t xml:space="preserve"> Хозяйственные трудности. Социально-политические противоречия. Установление авторитарных режимов. Внешняя политика.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132BE9">
        <w:t xml:space="preserve">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  <w:r w:rsidRPr="00132BE9">
        <w:br/>
      </w:r>
      <w:r w:rsidRPr="00132BE9">
        <w:tab/>
      </w:r>
      <w:r w:rsidRPr="00132BE9">
        <w:rPr>
          <w:rStyle w:val="a3"/>
        </w:rPr>
        <w:t>Особенности развития государств Азии, Африки и Латинской Америки между мировыми войнами.</w:t>
      </w:r>
      <w:r w:rsidRPr="00132BE9">
        <w:t xml:space="preserve">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b/>
        </w:rPr>
        <w:tab/>
        <w:t>Развитие естественных и гуманитарных наук, возникновение новых научных дисциплин в первой половине XX </w:t>
      </w:r>
      <w:proofErr w:type="gramStart"/>
      <w:r w:rsidRPr="00132BE9">
        <w:rPr>
          <w:b/>
        </w:rPr>
        <w:t>в</w:t>
      </w:r>
      <w:proofErr w:type="gramEnd"/>
      <w:r w:rsidRPr="00132BE9">
        <w:rPr>
          <w:b/>
        </w:rPr>
        <w:t>.</w:t>
      </w:r>
      <w:r w:rsidRPr="00132BE9">
        <w:t xml:space="preserve">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цикличность мирового хозяйства, биржевой крах, Великая депрессия, государственное регулирование экономики, тоталитаризм, авторитаризм, </w:t>
      </w:r>
      <w:r w:rsidRPr="00132BE9">
        <w:lastRenderedPageBreak/>
        <w:t xml:space="preserve">либеральный режим, Народный фронт, «новый курс», политика невмешательства. </w:t>
      </w:r>
      <w:proofErr w:type="gramEnd"/>
    </w:p>
    <w:p w:rsidR="000261A6" w:rsidRPr="00132BE9" w:rsidRDefault="00E644E6" w:rsidP="00132BE9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32BE9">
        <w:rPr>
          <w:rFonts w:ascii="Times New Roman" w:hAnsi="Times New Roman" w:cs="Times New Roman"/>
          <w:b/>
        </w:rPr>
        <w:t xml:space="preserve">Международные отношения в 1920—1930-е </w:t>
      </w:r>
      <w:proofErr w:type="spellStart"/>
      <w:proofErr w:type="gramStart"/>
      <w:r w:rsidRPr="00132BE9">
        <w:rPr>
          <w:rFonts w:ascii="Times New Roman" w:hAnsi="Times New Roman" w:cs="Times New Roman"/>
          <w:b/>
        </w:rPr>
        <w:t>гг</w:t>
      </w:r>
      <w:proofErr w:type="spellEnd"/>
      <w:proofErr w:type="gramEnd"/>
      <w:r w:rsidRPr="00132BE9">
        <w:rPr>
          <w:rFonts w:ascii="Times New Roman" w:hAnsi="Times New Roman" w:cs="Times New Roman"/>
          <w:b/>
        </w:rPr>
        <w:t xml:space="preserve">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polubold1"/>
        </w:rPr>
        <w:tab/>
        <w:t>Международные отношения в 20-е гг. XX в.</w:t>
      </w:r>
      <w:r w:rsidRPr="00132BE9">
        <w:t xml:space="preserve"> 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132BE9">
        <w:t>Бриана</w:t>
      </w:r>
      <w:proofErr w:type="spellEnd"/>
      <w:r w:rsidRPr="00132BE9">
        <w:t xml:space="preserve">—Келлога. Итоги эволюции международных отношений к началу 30-х гг.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Мировой экономический кризис 1929—1933 гг.</w:t>
      </w:r>
      <w:r w:rsidRPr="00132BE9">
        <w:t xml:space="preserve">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Международные отношения в 30-е гг. XX в.</w:t>
      </w:r>
      <w:r w:rsidRPr="00132BE9">
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</w:r>
      <w:r w:rsidRPr="00132BE9">
        <w:br/>
      </w:r>
      <w:r w:rsidRPr="00132BE9">
        <w:tab/>
      </w:r>
      <w:r w:rsidRPr="00132BE9">
        <w:rPr>
          <w:rStyle w:val="a4"/>
          <w:b/>
          <w:bCs/>
        </w:rPr>
        <w:t>Основные понятия:</w:t>
      </w:r>
      <w:r w:rsidRPr="00132BE9">
        <w:t xml:space="preserve">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Молотова—Риббентропа,</w:t>
      </w:r>
      <w:proofErr w:type="gramStart"/>
      <w:r w:rsidRPr="00132BE9">
        <w:t xml:space="preserve"> ,</w:t>
      </w:r>
      <w:proofErr w:type="gramEnd"/>
      <w:r w:rsidRPr="00132BE9">
        <w:t xml:space="preserve"> «эра пацифизма», разоружение, репарации, международный арбитраж, русский вопрос.  </w:t>
      </w:r>
    </w:p>
    <w:p w:rsidR="000261A6" w:rsidRPr="00132BE9" w:rsidRDefault="00E644E6" w:rsidP="00132BE9">
      <w:pPr>
        <w:pStyle w:val="body"/>
        <w:spacing w:after="0"/>
        <w:rPr>
          <w:b/>
        </w:rPr>
      </w:pPr>
      <w:r w:rsidRPr="00132BE9">
        <w:rPr>
          <w:b/>
        </w:rPr>
        <w:t xml:space="preserve">Вторая мировая война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</w:r>
      <w:r w:rsidRPr="00132BE9">
        <w:rPr>
          <w:rStyle w:val="a3"/>
          <w:b w:val="0"/>
          <w:bCs w:val="0"/>
        </w:rPr>
        <w:t>Причины войны и планы участников.</w:t>
      </w:r>
      <w:r w:rsidRPr="00132BE9">
        <w:t xml:space="preserve">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  <w:r w:rsidRPr="00132BE9">
        <w:br/>
      </w:r>
      <w:r w:rsidRPr="00132BE9">
        <w:rPr>
          <w:rStyle w:val="a3"/>
          <w:b w:val="0"/>
          <w:bCs w:val="0"/>
        </w:rPr>
        <w:t>Этапы боевых действий на фронтах.</w:t>
      </w:r>
      <w:r w:rsidRPr="00132BE9">
        <w:t xml:space="preserve">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Повседневная жизнь населения в годы войны. Движение Сопротивления на оккупированных территориях. </w:t>
      </w:r>
      <w:r w:rsidRPr="00132BE9">
        <w:rPr>
          <w:rStyle w:val="a3"/>
          <w:b w:val="0"/>
          <w:bCs w:val="0"/>
        </w:rPr>
        <w:t>Дипломатия в 1939—1945 гг. Итоги Второй мировой войны.</w:t>
      </w:r>
      <w:r w:rsidRPr="00132BE9">
        <w:t xml:space="preserve">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  <w:proofErr w:type="gramEnd"/>
    </w:p>
    <w:p w:rsidR="000261A6" w:rsidRPr="00132BE9" w:rsidRDefault="000261A6" w:rsidP="00132BE9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0261A6" w:rsidRPr="00132BE9" w:rsidRDefault="00E644E6" w:rsidP="00132BE9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32BE9">
        <w:rPr>
          <w:rFonts w:ascii="Times New Roman" w:hAnsi="Times New Roman" w:cs="Times New Roman"/>
          <w:b/>
          <w:bCs/>
        </w:rPr>
        <w:t xml:space="preserve">РАЗДЕЛ </w:t>
      </w:r>
      <w:r w:rsidRPr="00132BE9">
        <w:rPr>
          <w:rFonts w:ascii="Times New Roman" w:hAnsi="Times New Roman" w:cs="Times New Roman"/>
          <w:b/>
          <w:bCs/>
          <w:lang w:val="en-US"/>
        </w:rPr>
        <w:t>II</w:t>
      </w:r>
      <w:r w:rsidRPr="00132BE9">
        <w:rPr>
          <w:rFonts w:ascii="Times New Roman" w:hAnsi="Times New Roman" w:cs="Times New Roman"/>
          <w:b/>
          <w:bCs/>
        </w:rPr>
        <w:t xml:space="preserve">. Мир во второй половине </w:t>
      </w:r>
      <w:r w:rsidRPr="00132BE9">
        <w:rPr>
          <w:rFonts w:ascii="Times New Roman" w:hAnsi="Times New Roman" w:cs="Times New Roman"/>
          <w:b/>
          <w:bCs/>
          <w:lang w:val="en-US"/>
        </w:rPr>
        <w:t>XX</w:t>
      </w:r>
      <w:r w:rsidRPr="00132BE9">
        <w:rPr>
          <w:rFonts w:ascii="Times New Roman" w:hAnsi="Times New Roman" w:cs="Times New Roman"/>
          <w:b/>
          <w:bCs/>
        </w:rPr>
        <w:t xml:space="preserve"> в. Исторические проблемы второй половины </w:t>
      </w:r>
      <w:r w:rsidRPr="00132BE9">
        <w:rPr>
          <w:rFonts w:ascii="Times New Roman" w:hAnsi="Times New Roman" w:cs="Times New Roman"/>
          <w:b/>
          <w:bCs/>
          <w:lang w:val="en-US"/>
        </w:rPr>
        <w:t>XX</w:t>
      </w:r>
      <w:r w:rsidRPr="00132BE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32BE9">
        <w:rPr>
          <w:rFonts w:ascii="Times New Roman" w:hAnsi="Times New Roman" w:cs="Times New Roman"/>
          <w:b/>
          <w:bCs/>
        </w:rPr>
        <w:t>в</w:t>
      </w:r>
      <w:proofErr w:type="gramEnd"/>
      <w:r w:rsidRPr="00132BE9">
        <w:rPr>
          <w:rFonts w:ascii="Times New Roman" w:hAnsi="Times New Roman" w:cs="Times New Roman"/>
          <w:b/>
          <w:bCs/>
        </w:rPr>
        <w:t xml:space="preserve">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b/>
        </w:rPr>
        <w:tab/>
        <w:t xml:space="preserve">Международные отношения во второй половине </w:t>
      </w:r>
      <w:r w:rsidRPr="00132BE9">
        <w:rPr>
          <w:b/>
          <w:lang w:val="en-US"/>
        </w:rPr>
        <w:t>XX</w:t>
      </w:r>
      <w:r w:rsidRPr="00132BE9">
        <w:rPr>
          <w:b/>
        </w:rPr>
        <w:t xml:space="preserve"> в. </w:t>
      </w:r>
      <w:r w:rsidRPr="00132BE9">
        <w:rPr>
          <w:rStyle w:val="a3"/>
        </w:rPr>
        <w:t>Послевоенное мирное урегулирование.</w:t>
      </w:r>
      <w:r w:rsidRPr="00132BE9">
        <w:t xml:space="preserve"> </w:t>
      </w:r>
      <w:r w:rsidRPr="00132BE9">
        <w:rPr>
          <w:rStyle w:val="a3"/>
        </w:rPr>
        <w:t>Начало «холодной войны».</w:t>
      </w:r>
      <w:r w:rsidRPr="00132BE9">
        <w:t xml:space="preserve">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  <w:r w:rsidRPr="00132BE9">
        <w:br/>
      </w:r>
      <w:r w:rsidRPr="00132BE9">
        <w:rPr>
          <w:rStyle w:val="a3"/>
          <w:b w:val="0"/>
          <w:bCs w:val="0"/>
        </w:rPr>
        <w:t>Первые конфликты и кризисы «холодной войны».</w:t>
      </w:r>
      <w:r w:rsidRPr="00132BE9">
        <w:t xml:space="preserve"> Гражданская война в Китае. Кризис и военный конфликт на Корейском полуострове. Создание НАТО и Организации Варшавского договора.</w:t>
      </w:r>
      <w:r w:rsidRPr="00132BE9">
        <w:br/>
      </w:r>
      <w:r w:rsidRPr="00132BE9">
        <w:rPr>
          <w:rStyle w:val="a3"/>
          <w:b w:val="0"/>
          <w:bCs w:val="0"/>
        </w:rPr>
        <w:t>Международные отношения на различных этапах «холодной войны» и после ее окончания (50—90-е  гг.)</w:t>
      </w:r>
      <w:r w:rsidRPr="00132BE9">
        <w:t xml:space="preserve"> Первый этап «холодной войны (1946—1969), его основные характерные черты и события. Второй этап (начало 70-х гг. — 1977 г.) и его основное содержание. Третий этап </w:t>
      </w:r>
      <w:r w:rsidRPr="00132BE9">
        <w:lastRenderedPageBreak/>
        <w:t xml:space="preserve">«холодной войны» (конец 70-х — конец 80-х гг.) и его содержание. Окончание «холодной войны».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  <w:proofErr w:type="gramEnd"/>
    </w:p>
    <w:p w:rsidR="000261A6" w:rsidRPr="00132BE9" w:rsidRDefault="00E644E6" w:rsidP="00132BE9">
      <w:pPr>
        <w:pStyle w:val="body"/>
        <w:spacing w:after="0"/>
      </w:pPr>
      <w:r w:rsidRPr="00132BE9">
        <w:rPr>
          <w:b/>
        </w:rPr>
        <w:t xml:space="preserve">Страны Западной Европы и Северной Америки в конце 1940-х — 1990-х гг. </w:t>
      </w:r>
      <w:r w:rsidRPr="00132BE9">
        <w:rPr>
          <w:rStyle w:val="a3"/>
        </w:rPr>
        <w:t>Общая характеристика социально-политического и экономического развития стран Запада во второй половине XX в.</w:t>
      </w:r>
      <w:r w:rsidRPr="00132BE9">
        <w:t xml:space="preserve"> </w:t>
      </w:r>
      <w:r w:rsidRPr="00132BE9">
        <w:rPr>
          <w:rStyle w:val="a4"/>
        </w:rPr>
        <w:t>Первый этап (1946  г. — конец 50-х гг.)</w:t>
      </w:r>
      <w:r w:rsidRPr="00132BE9">
        <w:t xml:space="preserve"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132BE9">
        <w:rPr>
          <w:rStyle w:val="a4"/>
        </w:rPr>
        <w:t>Второй этап (конец 50-х — конец 60-х гг.)</w:t>
      </w:r>
      <w:r w:rsidRPr="00132BE9">
        <w:t xml:space="preserve"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 </w:t>
      </w:r>
      <w:r w:rsidRPr="00132BE9">
        <w:rPr>
          <w:rStyle w:val="a4"/>
        </w:rPr>
        <w:t>Третий этап (70-е гг.)</w:t>
      </w:r>
      <w:r w:rsidRPr="00132BE9">
        <w:t xml:space="preserve"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 </w:t>
      </w:r>
      <w:r w:rsidRPr="00132BE9">
        <w:rPr>
          <w:rStyle w:val="a4"/>
        </w:rPr>
        <w:t>Четвертый этап (80-е гг.)</w:t>
      </w:r>
      <w:r w:rsidRPr="00132BE9">
        <w:t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Крупнейшие западные страны и Япония в конце 40-х — 90-е гг. XX в.</w:t>
      </w:r>
      <w:r w:rsidRPr="00132BE9">
        <w:t xml:space="preserve"> Особенности социально-экономического и политического развития США, Великобритании, Франции, Италии, Германии, Японии.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0261A6" w:rsidRPr="00132BE9" w:rsidRDefault="00E644E6" w:rsidP="00132BE9">
      <w:pPr>
        <w:pStyle w:val="body"/>
        <w:spacing w:after="0"/>
        <w:rPr>
          <w:b/>
        </w:rPr>
      </w:pPr>
      <w:r w:rsidRPr="00132BE9">
        <w:rPr>
          <w:b/>
        </w:rPr>
        <w:t xml:space="preserve">Страны Восточной Европы с середины 1940-х до конца 1990-х </w:t>
      </w:r>
      <w:proofErr w:type="spellStart"/>
      <w:proofErr w:type="gramStart"/>
      <w:r w:rsidRPr="00132BE9">
        <w:rPr>
          <w:b/>
        </w:rPr>
        <w:t>гг</w:t>
      </w:r>
      <w:proofErr w:type="spellEnd"/>
      <w:proofErr w:type="gramEnd"/>
      <w:r w:rsidRPr="00132BE9">
        <w:rPr>
          <w:b/>
        </w:rPr>
        <w:t xml:space="preserve"> </w:t>
      </w:r>
    </w:p>
    <w:p w:rsidR="000261A6" w:rsidRPr="00132BE9" w:rsidRDefault="00E644E6" w:rsidP="00132BE9">
      <w:pPr>
        <w:pStyle w:val="body"/>
        <w:spacing w:after="0"/>
      </w:pPr>
      <w:r w:rsidRPr="00132BE9">
        <w:rPr>
          <w:rStyle w:val="a3"/>
        </w:rPr>
        <w:tab/>
        <w:t>Положение в странах Восточной Европы после окончания Второй мировой войны.</w:t>
      </w:r>
      <w:r w:rsidRPr="00132BE9">
        <w:t xml:space="preserve">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  <w:r w:rsidRPr="00132BE9">
        <w:br/>
      </w:r>
      <w:r w:rsidRPr="00132BE9">
        <w:rPr>
          <w:rStyle w:val="a3"/>
          <w:b w:val="0"/>
          <w:bCs w:val="0"/>
        </w:rPr>
        <w:t>Ликвидация коммунистических режимов в восточноевропейском регионе на рубеже 80—90-х гг. XX в.</w:t>
      </w:r>
      <w:r w:rsidRPr="00132BE9">
        <w:t xml:space="preserve">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  <w:proofErr w:type="gramEnd"/>
    </w:p>
    <w:p w:rsidR="000261A6" w:rsidRPr="00132BE9" w:rsidRDefault="00E644E6" w:rsidP="00132BE9">
      <w:pPr>
        <w:pStyle w:val="body"/>
        <w:spacing w:after="0"/>
      </w:pPr>
      <w:r w:rsidRPr="00132BE9">
        <w:rPr>
          <w:b/>
        </w:rPr>
        <w:t xml:space="preserve">Страны Азии, Африки и Латинской Америки во второй половине </w:t>
      </w:r>
      <w:r w:rsidRPr="00132BE9">
        <w:rPr>
          <w:b/>
          <w:lang w:val="en-US"/>
        </w:rPr>
        <w:t>XX</w:t>
      </w:r>
      <w:r w:rsidRPr="00132BE9">
        <w:rPr>
          <w:b/>
        </w:rPr>
        <w:t xml:space="preserve"> в. </w:t>
      </w:r>
      <w:r w:rsidRPr="00132BE9">
        <w:rPr>
          <w:rStyle w:val="a3"/>
        </w:rPr>
        <w:t>Достижения и проблемы развивающихся стран.</w:t>
      </w:r>
      <w:r w:rsidRPr="00132BE9">
        <w:t xml:space="preserve"> Структура и состав группы развивающихся стран. Проблема выбора моделей развития. Основные вехи социально-экономических трансформаций. </w:t>
      </w:r>
      <w:r w:rsidRPr="00132BE9">
        <w:br/>
      </w:r>
      <w:r w:rsidRPr="00132BE9">
        <w:rPr>
          <w:rStyle w:val="a3"/>
        </w:rPr>
        <w:t>Характеристика развития отдельных государств и регионов Азии, Африки и Латинской Америки в 50—90-е гг. XX в.</w:t>
      </w:r>
      <w:r w:rsidRPr="00132BE9">
        <w:rPr>
          <w:b/>
          <w:bCs/>
        </w:rPr>
        <w:t xml:space="preserve"> </w:t>
      </w:r>
      <w:r w:rsidRPr="00132BE9">
        <w:t xml:space="preserve">Китайская Народная Республика. Государства Юго-Восточной Азии (ЮВА). Индостан. Иран. Турция. Арабские страны. Страны Африки южнее Сахары. </w:t>
      </w:r>
      <w:proofErr w:type="gramStart"/>
      <w:r w:rsidRPr="00132BE9">
        <w:t xml:space="preserve">Характерные черты стран Латинской Америки в 50—90-е гг. </w:t>
      </w:r>
      <w:r w:rsidRPr="00132BE9">
        <w:br/>
      </w:r>
      <w:r w:rsidRPr="00132BE9">
        <w:tab/>
      </w:r>
      <w:r w:rsidRPr="00132BE9">
        <w:rPr>
          <w:rStyle w:val="a4"/>
          <w:b/>
          <w:bCs/>
        </w:rPr>
        <w:t>Основные понятия:</w:t>
      </w:r>
      <w:r w:rsidRPr="00132BE9">
        <w:t xml:space="preserve">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  <w:proofErr w:type="gramEnd"/>
    </w:p>
    <w:p w:rsidR="000261A6" w:rsidRPr="00132BE9" w:rsidRDefault="00E644E6" w:rsidP="00132BE9">
      <w:pPr>
        <w:pStyle w:val="body"/>
        <w:spacing w:after="0"/>
      </w:pPr>
      <w:proofErr w:type="gramStart"/>
      <w:r w:rsidRPr="00132BE9">
        <w:rPr>
          <w:b/>
        </w:rPr>
        <w:lastRenderedPageBreak/>
        <w:t xml:space="preserve">Наука и культура во второй половине </w:t>
      </w:r>
      <w:r w:rsidRPr="00132BE9">
        <w:rPr>
          <w:b/>
          <w:lang w:val="en-US"/>
        </w:rPr>
        <w:t>XX</w:t>
      </w:r>
      <w:r w:rsidRPr="00132BE9">
        <w:rPr>
          <w:b/>
        </w:rPr>
        <w:t xml:space="preserve"> в </w:t>
      </w:r>
      <w:r w:rsidRPr="00132BE9">
        <w:br/>
      </w:r>
      <w:r w:rsidRPr="00132BE9">
        <w:rPr>
          <w:rStyle w:val="a3"/>
          <w:b w:val="0"/>
          <w:bCs w:val="0"/>
        </w:rPr>
        <w:t>Научно-техническая революция 50—90-х гг. XX в.</w:t>
      </w:r>
      <w:r w:rsidRPr="00132BE9">
        <w:t xml:space="preserve"> Формирование информационного общества.</w:t>
      </w:r>
      <w:proofErr w:type="gramEnd"/>
      <w:r w:rsidRPr="00132BE9">
        <w:t xml:space="preserve">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 w:rsidRPr="00132BE9">
        <w:t>естественно-научных</w:t>
      </w:r>
      <w:proofErr w:type="gramEnd"/>
      <w:r w:rsidRPr="00132BE9">
        <w:t xml:space="preserve"> открытий. Освоение космоса. Социальные последствия НТР. Вторая волна НТР в 80—90-е гг. Глобализация и постиндустриальное общество. </w:t>
      </w:r>
      <w:r w:rsidRPr="00132BE9">
        <w:br/>
      </w:r>
      <w:r w:rsidRPr="00132BE9">
        <w:tab/>
      </w:r>
      <w:proofErr w:type="gramStart"/>
      <w:r w:rsidRPr="00132BE9">
        <w:rPr>
          <w:rStyle w:val="a4"/>
          <w:b/>
          <w:bCs/>
        </w:rPr>
        <w:t>Основные понятия:</w:t>
      </w:r>
      <w:r w:rsidRPr="00132BE9">
        <w:t xml:space="preserve">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  <w:proofErr w:type="gramEnd"/>
    </w:p>
    <w:p w:rsidR="000261A6" w:rsidRPr="00132BE9" w:rsidRDefault="00E644E6" w:rsidP="00132BE9">
      <w:pPr>
        <w:pStyle w:val="zag1"/>
        <w:spacing w:after="0"/>
        <w:jc w:val="both"/>
        <w:rPr>
          <w:b w:val="0"/>
          <w:bCs w:val="0"/>
          <w:sz w:val="24"/>
          <w:szCs w:val="24"/>
        </w:rPr>
      </w:pPr>
      <w:r w:rsidRPr="00132BE9">
        <w:rPr>
          <w:rStyle w:val="a3"/>
          <w:b/>
          <w:sz w:val="24"/>
          <w:szCs w:val="24"/>
        </w:rPr>
        <w:t xml:space="preserve">Общие черты и закономерности развития мира в XX в. </w:t>
      </w:r>
      <w:r w:rsidRPr="00132BE9">
        <w:rPr>
          <w:rStyle w:val="a3"/>
          <w:sz w:val="24"/>
          <w:szCs w:val="24"/>
        </w:rPr>
        <w:t>Общие черты и закономерности развития мира в XX </w:t>
      </w:r>
      <w:proofErr w:type="gramStart"/>
      <w:r w:rsidRPr="00132BE9">
        <w:rPr>
          <w:rStyle w:val="a3"/>
          <w:sz w:val="24"/>
          <w:szCs w:val="24"/>
        </w:rPr>
        <w:t>в</w:t>
      </w:r>
      <w:proofErr w:type="gramEnd"/>
      <w:r w:rsidRPr="00132BE9">
        <w:rPr>
          <w:rStyle w:val="a3"/>
          <w:sz w:val="24"/>
          <w:szCs w:val="24"/>
        </w:rPr>
        <w:t>.</w:t>
      </w:r>
      <w:r w:rsidRPr="00132BE9">
        <w:rPr>
          <w:b w:val="0"/>
          <w:bCs w:val="0"/>
          <w:sz w:val="24"/>
          <w:szCs w:val="24"/>
        </w:rPr>
        <w:t xml:space="preserve"> 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в. </w:t>
      </w:r>
    </w:p>
    <w:p w:rsidR="000261A6" w:rsidRPr="00132BE9" w:rsidRDefault="00E644E6" w:rsidP="00132BE9">
      <w:pPr>
        <w:pStyle w:val="body"/>
        <w:spacing w:after="0"/>
        <w:rPr>
          <w:b/>
          <w:bCs/>
          <w:color w:val="000000"/>
        </w:rPr>
      </w:pPr>
      <w:r w:rsidRPr="00132BE9">
        <w:rPr>
          <w:b/>
          <w:bCs/>
          <w:color w:val="000000"/>
        </w:rPr>
        <w:t>Основное содержание курса История России (40 часов)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2BE9">
        <w:rPr>
          <w:rFonts w:ascii="Times New Roman" w:hAnsi="Times New Roman" w:cs="Times New Roman"/>
          <w:b/>
          <w:bCs/>
          <w:color w:val="000000"/>
        </w:rPr>
        <w:t xml:space="preserve">Россия в годы революций и </w:t>
      </w:r>
      <w:proofErr w:type="spellStart"/>
      <w:r w:rsidRPr="00132BE9">
        <w:rPr>
          <w:rFonts w:ascii="Times New Roman" w:hAnsi="Times New Roman" w:cs="Times New Roman"/>
          <w:b/>
          <w:bCs/>
          <w:color w:val="000000"/>
        </w:rPr>
        <w:t>гражданско</w:t>
      </w:r>
      <w:proofErr w:type="spellEnd"/>
      <w:r w:rsidRPr="00132BE9">
        <w:rPr>
          <w:rFonts w:ascii="Times New Roman" w:hAnsi="Times New Roman" w:cs="Times New Roman"/>
          <w:b/>
          <w:bCs/>
          <w:color w:val="000000"/>
        </w:rPr>
        <w:t xml:space="preserve"> войны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Россия в Первой мировой войне: Российская дипломатия накануне Первой мировой войны. Дипломатическая изоляция России в 1904-1905 гг. Вступление России в Антанту. Начало и характер Первой мировой войны. Кампании 1914 г., 1915 г.: основные события, значение для хода войны. Брусиловский прорыв и итоги кампании 1916 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Война и российское общество. Конфликт власти и Думы. Углубление кризиса монархии. «Прогрессивный блок». «Министерская чехарда». Толкования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Февральская революция 1917 г. Падение самодержавия. Предпосылки и причины Февральской революции 1917 г. Создание Временного правительства.  Апрельский кризис Временного правительства. «Революционное оборончество» - сторонники и противники. Июньский и июльский кризисы власти. I Всероссийский съезд Советов рабочих и солдатских депутатов. Выступление генерала Л.Г. Корнилова.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Переход власти к партии большевиков. Углубление кризиса власти осенью 1917 г. Вооруженное восстание в Петрограде. Установление советской власти. Точки зрения на октябрьские события 1917 г. в исторической литературе. II Всероссийский съезд Советов рабочих и солдатских депутатов. Революционно-демократические преобразования. «Декрет о власти». «Декрет о мире». «Декрет о земле». Новые органы власти и управления. Созыв и роспуск Учредительного собрания. Создание РСФСР. Конституция РСФСР 1918 г. Заключение Брестского мира и его последствия. Предпосылки Гражданской войны.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Гражданская война и военная интервенция. 1918-1922 гг. Начальный этап Гражданской войны и интервенции. Периодизация Гражданской войны. Цели и состав белого и красного движений, другие участники войны. Советская республика в кольце фронтов. Создание Красной Армии. Революционный Военный Совет (РВС). Политика военного коммунизма. Решающие сражения Гражданской войны (март 1919 - март 1920 г.). Война с Польшей. Компромиссный характер мира с Польшей. Причины победы красных и поражения белого движения. Завершающий этап Гражданской войны (конец 1920 - 1922 г.). Борьба с «зелеными». Итоги Гражданской войны.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2BE9">
        <w:rPr>
          <w:rFonts w:ascii="Times New Roman" w:hAnsi="Times New Roman" w:cs="Times New Roman"/>
          <w:b/>
          <w:bCs/>
          <w:color w:val="000000"/>
        </w:rPr>
        <w:t>Советское государство и общество в 1920 – 1930-е гг.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Новая экономическая политика. Советская Россия в 1920-е гг. Экономическое и политическое положение Советской России после окончания Гражданской войны и интервенции. Создание и принятие плана ГОЭЛРО. Распространение новой экономической </w:t>
      </w:r>
      <w:proofErr w:type="gramStart"/>
      <w:r w:rsidRPr="00132BE9">
        <w:rPr>
          <w:rFonts w:ascii="Times New Roman" w:hAnsi="Times New Roman" w:cs="Times New Roman"/>
        </w:rPr>
        <w:t>политики на промышленность</w:t>
      </w:r>
      <w:proofErr w:type="gramEnd"/>
      <w:r w:rsidRPr="00132BE9">
        <w:rPr>
          <w:rFonts w:ascii="Times New Roman" w:hAnsi="Times New Roman" w:cs="Times New Roman"/>
        </w:rPr>
        <w:t xml:space="preserve"> и торговлю, нэп в деревне. Роль государства в экономике периода нэпа. Денежная реформа. Первые итоги нэпа. Противоречия нэпа и его кризисы. Борьба власти с лидерами оппозиции - судебные процессы 1921-1923 гг. над руководителями партий эсеров и меньшевиков. Репрессии против представителей интеллигенции, </w:t>
      </w:r>
      <w:r w:rsidRPr="00132BE9">
        <w:rPr>
          <w:rFonts w:ascii="Times New Roman" w:hAnsi="Times New Roman" w:cs="Times New Roman"/>
        </w:rPr>
        <w:lastRenderedPageBreak/>
        <w:t>служителей Церкви. Политика ускоренной индустриализации.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Образование СССР и его международное признание. Предпосылки образования СССР. Образование СССР, высшие органы власти. Первая Конституция СССР (1924). Международное положение России после окончания Гражданской войны и интервенции. Белая эмиграция, ее влияние на отношение стран Запада к СССР. Европейская политика страны в 1920-е гг. Генуэзская конференция и заключение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(1924 -1926). Военная тревога 1927 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 xml:space="preserve">Культура и искусство после октября 1917 г. Раскол деятелей культуры на сторонников новой власти, наблюдателей и ее противников. Разнообразие литературно-художественных группировок в культурной жизни страны в 1920-е гг. Рождение идеологического диктата в художественной жизни.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 xml:space="preserve">Модернизация экономики и оборонной системы страны в 1930-е гг. Культурная революция. Задачи индустриализации. Коллективизация, ее принципы -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Социалистическое соревнование. Основные результаты индустриализации. Создание индустриальной базы страны в Западной Сибири и на Дальнем Востоке.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Важнейшее звено социалистической индустриализации - модернизация вооруженных сил и развитие их экономической базы - военно-промышленного комплекса (ВПК). Модернизация и изменение социально-демографической структуры советского общества.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Культурная революция: ее составляющие и итоги. Развитие образования и науки. Спорт и физкультурное движение.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Культ личности И.В. Сталина, массовые репрессии и создание централизованной системы управления обществом. Партия большевиков в 1920-е гг. Письмо Ленина к XI съезду РК</w:t>
      </w:r>
      <w:proofErr w:type="gramStart"/>
      <w:r w:rsidRPr="00132BE9">
        <w:rPr>
          <w:rFonts w:ascii="Times New Roman" w:hAnsi="Times New Roman" w:cs="Times New Roman"/>
        </w:rPr>
        <w:t>П(</w:t>
      </w:r>
      <w:proofErr w:type="gramEnd"/>
      <w:r w:rsidRPr="00132BE9">
        <w:rPr>
          <w:rFonts w:ascii="Times New Roman" w:hAnsi="Times New Roman" w:cs="Times New Roman"/>
        </w:rPr>
        <w:t>б) (осень 1922 г.). Борьба за власть с 1923 по 1928 г.  Негативные последствия возвышения И.В. Сталина и утверждения его в качестве лидера партии. Культ личности и политический террор в СССР в 1930-е гг. Создание системы ГУЛАГа. Убийство СМ. Кирова и апогей репрессий в 1935-1938 гг. Создание сталинской системы управления. Конституция СССР 1936 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Культура и искусство СССР в предвоенное десятилетие. Партийное руководство художественным процессом. Утверждение метода социалистического реализма в искусстве. Воспитание нового человека. Роль кинематографа. Ужесточение цензуры.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Рост военной угрозы (нападение Италии на Эфиопию, война в Испании, вторжение Японии в Китай). Военное столкновение СССР с Японией у озера Хасан. Мюнхенский договор и его последствия. Боевые действия СССР с Японией в районе реки Халхин-Гол.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СССР в 1939-1941 гг. Политика СССР в начальный период Второй мировой войны. Договор о дружбе и границе между СССР и Германией от 28 сентября 1939 г. Вхождение в состав СССР прибалтийских государств. Присоединение к СССР Бессарабии и </w:t>
      </w:r>
      <w:proofErr w:type="spellStart"/>
      <w:r w:rsidRPr="00132BE9">
        <w:rPr>
          <w:rFonts w:ascii="Times New Roman" w:hAnsi="Times New Roman" w:cs="Times New Roman"/>
        </w:rPr>
        <w:t>Буковины</w:t>
      </w:r>
      <w:proofErr w:type="spellEnd"/>
      <w:r w:rsidRPr="00132BE9">
        <w:rPr>
          <w:rFonts w:ascii="Times New Roman" w:hAnsi="Times New Roman" w:cs="Times New Roman"/>
        </w:rPr>
        <w:t>. Советско-финская война. Создание германского плана «Барбаросса». Подготовка Красной Армии к войне. Основные задачи третьего пятилетнего плана. Меры по подготовке страны к войне: формирование государственных материальных резервов; изменения в трудовом законодательстве; введение всеобщей воинской повинности. Идеологическая и моральная подготовка СССР к войне.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2BE9">
        <w:rPr>
          <w:rFonts w:ascii="Times New Roman" w:hAnsi="Times New Roman" w:cs="Times New Roman"/>
          <w:b/>
          <w:bCs/>
          <w:color w:val="000000"/>
        </w:rPr>
        <w:t>Советский Союз в годы Великой Отечественной войны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Начальный период Великой Отечественной войны. Июнь 1941 - ноябрь 1942 г. Причины летней катастрофы 1941 г. Мобилизация страны на войну. Народное ополчение. </w:t>
      </w:r>
      <w:r w:rsidRPr="00132BE9">
        <w:rPr>
          <w:rFonts w:ascii="Times New Roman" w:hAnsi="Times New Roman" w:cs="Times New Roman"/>
        </w:rPr>
        <w:lastRenderedPageBreak/>
        <w:t>Начало блокады Ленинграда. «Дорога жизни». Битва под Москвой. Зарождение антигитлеровской коалиции. Боевые действия весной - летом 1942 г. Наступление фашистских войск на юге страны. Оборона Сталинграда. Бои за Кавказ.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Перевод экономики СССР на военные рельсы. «Все для фронта, все для победы!» Создание новых образцов военной техники.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Коренной перелом в Великой Отечественной войне. Ноябрь 1942 - зима 1943 г. Разгром немецко-фашистских захватчиков под Сталинградом, причины и значение победы. Начало коренного перелома в Великой Отечественной и Второй мировой войне. Битва на Орловско-Курской дуге и ее значение. Укрепление антифашистской коалиции. Проблема открытия второго фронта. Тегеранская конференция, ее значение для совместных действий союзников. Идеология, культура и война.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Наступление Красной Армии на заключительном этапе Великой Отечественной войны. Операция «Багратион», освобождение Белоруссии. Государственная политика на освобожденных территориях. Депортация народов. Наступление Красной Армии в Восточной Европе. Открытие второго фронта. Варшавское восстание. Ялтинская конференция. </w:t>
      </w:r>
      <w:proofErr w:type="spellStart"/>
      <w:r w:rsidRPr="00132BE9">
        <w:rPr>
          <w:rFonts w:ascii="Times New Roman" w:hAnsi="Times New Roman" w:cs="Times New Roman"/>
        </w:rPr>
        <w:t>Арденнская</w:t>
      </w:r>
      <w:proofErr w:type="spellEnd"/>
      <w:r w:rsidRPr="00132BE9">
        <w:rPr>
          <w:rFonts w:ascii="Times New Roman" w:hAnsi="Times New Roman" w:cs="Times New Roman"/>
        </w:rPr>
        <w:t xml:space="preserve"> и </w:t>
      </w:r>
      <w:proofErr w:type="gramStart"/>
      <w:r w:rsidRPr="00132BE9">
        <w:rPr>
          <w:rFonts w:ascii="Times New Roman" w:hAnsi="Times New Roman" w:cs="Times New Roman"/>
        </w:rPr>
        <w:t>Висло-</w:t>
      </w:r>
      <w:proofErr w:type="spellStart"/>
      <w:r w:rsidRPr="00132BE9">
        <w:rPr>
          <w:rFonts w:ascii="Times New Roman" w:hAnsi="Times New Roman" w:cs="Times New Roman"/>
        </w:rPr>
        <w:t>Одерская</w:t>
      </w:r>
      <w:proofErr w:type="spellEnd"/>
      <w:proofErr w:type="gramEnd"/>
      <w:r w:rsidRPr="00132BE9">
        <w:rPr>
          <w:rFonts w:ascii="Times New Roman" w:hAnsi="Times New Roman" w:cs="Times New Roman"/>
        </w:rPr>
        <w:t xml:space="preserve"> операции. Падение Берлина. Капитуляция Третьего рейха. Антифашистское восстание в Праге. Освобождение Чехословакии советскими войсками</w:t>
      </w:r>
      <w:proofErr w:type="gramStart"/>
      <w:r w:rsidRPr="00132BE9">
        <w:rPr>
          <w:rFonts w:ascii="Times New Roman" w:hAnsi="Times New Roman" w:cs="Times New Roman"/>
        </w:rPr>
        <w:t>..</w:t>
      </w:r>
      <w:proofErr w:type="gramEnd"/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Потсдамская конференция. Противоречия между союзниками и их последствия. Парад Победы в Москве. Участие СССР в войне с Японией. Масштаб Второй мировой войны. Причины Победы. Цена Победы и итоги войны.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2BE9">
        <w:rPr>
          <w:rFonts w:ascii="Times New Roman" w:hAnsi="Times New Roman" w:cs="Times New Roman"/>
          <w:b/>
          <w:bCs/>
          <w:color w:val="000000"/>
        </w:rPr>
        <w:t>СССР в первые послевоенные десятилетия. 1945 – 1964 гг.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Внешняя политика СССР и начало «холодной войны». Причины «холодной войны». Перемены в советско-американских отношениях. Доктрина Трумэна и «политика сдерживания СССР». «Доктрина отбрасывания». СССР и «план Маршалла». Значение конфликта между СССР и Югославией для формирования политики И.В. Сталина в Восточной Европе. Формирование биполярного мира. Создание двух германских государств - ФРГ и ГДР. Роль двух военно-блоковых систем в обострении международной обстановки. Локальные вооруженные конфликты.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Советский Союз в последние годы жизни И.В. Сталина. Постепенный переход страны на мирный путь развития.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четвертой пятилетки (1946-1950). Послевоенные репрессии. Соперничество в верхних эшелонах власти. «Ленинградское дело». Борьба с «космополитами». «Дело врачей».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Первые попытки реформ и XX съезд КПСС. Смерть И.В. Сталина. Начало периода борьбы за власть в руководстве СССР, поиска новых путей развития советского общества. Объективные и субъективные причины необходимости изменения внутренней и внешней политики страны. Сложности экономического развития. Положение деревни, крестьянства. Преемники И.В. Сталина на пути преобразований. Инициативы Л.П. Берии и Г.М. Маленкова и начало осуществления реформ. Борьба в руководстве КПСС и СССР за власть. Переход политического лидерства к Н.С. Хрущеву. XX съезд КПСС, значение разоблачения культа личности И.В. Сталина для последующего развития общества.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Противоречия политики мирного сосуществования. Пересмотр наследия И.В. Сталина в области внешней политики. Мирные инициативы СССР. Нормализация отношений между СССР и Югославией. Вопрос о заключении мирных договоров с Германией и Японией. XX съезд КПСС о возможности предотвращения новой мировой войны и о мирном сосуществовании госуда</w:t>
      </w:r>
      <w:proofErr w:type="gramStart"/>
      <w:r w:rsidRPr="00132BE9">
        <w:rPr>
          <w:rFonts w:ascii="Times New Roman" w:hAnsi="Times New Roman" w:cs="Times New Roman"/>
        </w:rPr>
        <w:t>рств с р</w:t>
      </w:r>
      <w:proofErr w:type="gramEnd"/>
      <w:r w:rsidRPr="00132BE9">
        <w:rPr>
          <w:rFonts w:ascii="Times New Roman" w:hAnsi="Times New Roman" w:cs="Times New Roman"/>
        </w:rPr>
        <w:t>азличным социальным строем как «формы классовой борьбы». Углубление военно-блокового противостояния. СССР и страны Восточной Европы. Венгерские и польские события 1956 г. Берлинский кризис. Берлинская стена. СССР и конфликты в Азии, Африке и Латинской Америке. Карибский кризис.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Советское общество конца 1950-х - начала 1960-х гг. Противоречивые тенденции во </w:t>
      </w:r>
      <w:r w:rsidRPr="00132BE9">
        <w:rPr>
          <w:rFonts w:ascii="Times New Roman" w:hAnsi="Times New Roman" w:cs="Times New Roman"/>
        </w:rPr>
        <w:lastRenderedPageBreak/>
        <w:t>внутренней политике СССР после XX съезда КПСС. Продолжение реабилитации жертв массовых репрессий, публикация художественных и публицистических работ, освещавших ранее запретные темы. Борьба за власть в конце 1950-х гг. Концентрация власти в руках Н.С. Хрущева. Экономика и политика в конце 1950-х -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КПСС о полной и окончательной победе социализма в СССР, переходе к созданию коммунистического общества. Успехи и неудачи социально-экономического развития СССР в годы правления Н.С. Хрущева. Нарастание противоречий в обществе. Итоги октябрьского Пленума ЦК КПСС 1964 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Духовная жизнь в СССР в 1940- 1960-е гг. От жесточайшего контроля над всеми формами творческой деятельности к «оттепели». Сосуществование двух пластов культуры - </w:t>
      </w:r>
      <w:proofErr w:type="gramStart"/>
      <w:r w:rsidRPr="00132BE9">
        <w:rPr>
          <w:rFonts w:ascii="Times New Roman" w:hAnsi="Times New Roman" w:cs="Times New Roman"/>
        </w:rPr>
        <w:t>официального</w:t>
      </w:r>
      <w:proofErr w:type="gramEnd"/>
      <w:r w:rsidRPr="00132BE9">
        <w:rPr>
          <w:rFonts w:ascii="Times New Roman" w:hAnsi="Times New Roman" w:cs="Times New Roman"/>
        </w:rPr>
        <w:t>, подцензурного и неофициального, существовавшего вне и помимо учреждений культуры. Ужесточение партийного контроля над сферой культуры в условиях мобилизации сил на восстановление разрушенной экономики. Постановление ЦК ВК</w:t>
      </w:r>
      <w:proofErr w:type="gramStart"/>
      <w:r w:rsidRPr="00132BE9">
        <w:rPr>
          <w:rFonts w:ascii="Times New Roman" w:hAnsi="Times New Roman" w:cs="Times New Roman"/>
        </w:rPr>
        <w:t>П(</w:t>
      </w:r>
      <w:proofErr w:type="gramEnd"/>
      <w:r w:rsidRPr="00132BE9">
        <w:rPr>
          <w:rFonts w:ascii="Times New Roman" w:hAnsi="Times New Roman" w:cs="Times New Roman"/>
        </w:rPr>
        <w:t xml:space="preserve">б) «О журналах «Звезда» и «Ленинград». Достижения советской науки. Борьба с «чуждыми» идейными влияниями в науке. Изменение отношения власти к Православной церкви. Духовная жизнь в период «оттепели». VI Всемирный фестиваль молодежи и студентов. Отступление от «оттепели». Ужесточение партийного контроля над духовной жизнью страны. «Дело» Б.Л. Пастернака. Гонения на Церковь.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 xml:space="preserve">СССР в годы «коллективного руководства» в середине 1960- начале 1980-х годов – 3 ч.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Политика и экономика: от реформ - к «застою». Приход к власти Л.И. Брежнева. Система «коллективного руководства». Экономические реформы 1960-х гг</w:t>
      </w:r>
      <w:proofErr w:type="gramStart"/>
      <w:r w:rsidRPr="00132BE9">
        <w:rPr>
          <w:rFonts w:ascii="Times New Roman" w:hAnsi="Times New Roman" w:cs="Times New Roman"/>
        </w:rPr>
        <w:t xml:space="preserve">.. </w:t>
      </w:r>
      <w:proofErr w:type="gramEnd"/>
      <w:r w:rsidRPr="00132BE9">
        <w:rPr>
          <w:rFonts w:ascii="Times New Roman" w:hAnsi="Times New Roman" w:cs="Times New Roman"/>
        </w:rPr>
        <w:t>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 Проблемы «застоя» в жизни страны. Политика консервации сложившихся методов руководства. Ограниченность эффективности проведенных реформ. Рост зависимости страны от ввоза сельскохозяйственной продукции из-за рубежа. Нерентабельность экономики. Дефицит товаров народного потребления.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СССР на международной арене. 1960-1970-е гг. Начало распада «социалистического лагеря». Конфликт с Китаем. События 1968 г. в Чехословакии. Доктрина Брежнева. Обострение отношений СССР с Югославией, Албанией и Румынией. Война в Юго-Восточной Азии. Помощь СССР Северному Вьетнаму. СССР и военный конфликт на Ближнем Востоке. Переход к политике разрядки международной напряженности. Договоры между СССР и США. Заключительный акт Совещания по безопасности и сотрудничеству в Европе 1975 г. Причины срыва политики разрядки.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Духовная жизнь в СССР середины 1960-х </w:t>
      </w:r>
      <w:proofErr w:type="gramStart"/>
      <w:r w:rsidRPr="00132BE9">
        <w:rPr>
          <w:rFonts w:ascii="Times New Roman" w:hAnsi="Times New Roman" w:cs="Times New Roman"/>
        </w:rPr>
        <w:t>-с</w:t>
      </w:r>
      <w:proofErr w:type="gramEnd"/>
      <w:r w:rsidRPr="00132BE9">
        <w:rPr>
          <w:rFonts w:ascii="Times New Roman" w:hAnsi="Times New Roman" w:cs="Times New Roman"/>
        </w:rPr>
        <w:t>ередины 1980-х гг. Партийный аппарат и общество. Тезис о построении в СССР общества развитого социализма. Идеология инакомыслия и его подавление. Самиздат. Правозащитная деятельность. Отражение международных обязательств СССР по соблюдению прав человека в Конституции 1977 г. Основные направления альтернативной идеологии.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 xml:space="preserve">Углубление кризисных явлений в СССР. 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 Деятельность Ю.В. Андропова: попытки оздоровления экономики и политики страны. Борьба с коррупцией.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Наука, литература и искусство. Спорт. 1960-1980-е гг.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32BE9">
        <w:rPr>
          <w:rFonts w:ascii="Times New Roman" w:hAnsi="Times New Roman" w:cs="Times New Roman"/>
          <w:b/>
          <w:bCs/>
          <w:color w:val="000000"/>
        </w:rPr>
        <w:t>Перестройка и распад Советского Союза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Политика перестройки в сфере экономики. Приход к руководству страной М.С. Горбачева.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ее итоги. Авария </w:t>
      </w:r>
      <w:proofErr w:type="gramStart"/>
      <w:r w:rsidRPr="00132BE9">
        <w:rPr>
          <w:rFonts w:ascii="Times New Roman" w:hAnsi="Times New Roman" w:cs="Times New Roman"/>
        </w:rPr>
        <w:t>на</w:t>
      </w:r>
      <w:proofErr w:type="gramEnd"/>
      <w:r w:rsidRPr="00132BE9">
        <w:rPr>
          <w:rFonts w:ascii="Times New Roman" w:hAnsi="Times New Roman" w:cs="Times New Roman"/>
        </w:rPr>
        <w:t xml:space="preserve"> </w:t>
      </w:r>
      <w:proofErr w:type="gramStart"/>
      <w:r w:rsidRPr="00132BE9">
        <w:rPr>
          <w:rFonts w:ascii="Times New Roman" w:hAnsi="Times New Roman" w:cs="Times New Roman"/>
        </w:rPr>
        <w:t>Чернобыльской</w:t>
      </w:r>
      <w:proofErr w:type="gramEnd"/>
      <w:r w:rsidRPr="00132BE9">
        <w:rPr>
          <w:rFonts w:ascii="Times New Roman" w:hAnsi="Times New Roman" w:cs="Times New Roman"/>
        </w:rPr>
        <w:t xml:space="preserve"> АЗС 26 апреля 1986 г. и </w:t>
      </w:r>
      <w:r w:rsidRPr="00132BE9">
        <w:rPr>
          <w:rFonts w:ascii="Times New Roman" w:hAnsi="Times New Roman" w:cs="Times New Roman"/>
        </w:rPr>
        <w:lastRenderedPageBreak/>
        <w:t>ее последствия. Закон о государственном предприятии (объединении): перевод предприятий на самоокупаемость и хозрасчет. Принятие законов, разрешающих создание кооперативов и индивидуальную (частнопредпринимательскую) трудовую деятельность. Забастовки 1989 г. Проведение денежной реформы. Кризис потребления. Трения между союзными республиками, в том числе Россией, и союзным центром власти.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Развитие гласности и демократии в СССР. Средства массовой информации: от единой, утвержденной сверху позиции к плюрализму мнений. Основные направления политической дифференциации: </w:t>
      </w:r>
      <w:proofErr w:type="spellStart"/>
      <w:r w:rsidRPr="00132BE9">
        <w:rPr>
          <w:rFonts w:ascii="Times New Roman" w:hAnsi="Times New Roman" w:cs="Times New Roman"/>
        </w:rPr>
        <w:t>проперестроечное</w:t>
      </w:r>
      <w:proofErr w:type="spellEnd"/>
      <w:r w:rsidRPr="00132BE9">
        <w:rPr>
          <w:rFonts w:ascii="Times New Roman" w:hAnsi="Times New Roman" w:cs="Times New Roman"/>
        </w:rPr>
        <w:t xml:space="preserve"> - за обновление общества на базе социалистических ценностей; консервативное - за коррекцию процесса перестройки, пошедшего в ошибочном направлении; радикально-демократическое - поддерживающее движение на пути к либеральным ценностям; державно-патриотическое; националистическое. Создание Комиссии по реабилитации жертв политических репрессий. Свободные дискуссии в СМИ. Политический раскол советского общества. Возникновение политических организаций, независимых от КПСС. Выборы народных депутатов СССР в 1989 г. на новой основе. 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Новое политическое мышление: достижения и проблемы. Поиск новых подходов к определению внешнеполитических задач. Идеи нового политического мышления. </w:t>
      </w:r>
      <w:proofErr w:type="gramStart"/>
      <w:r w:rsidRPr="00132BE9">
        <w:rPr>
          <w:rFonts w:ascii="Times New Roman" w:hAnsi="Times New Roman" w:cs="Times New Roman"/>
        </w:rPr>
        <w:t>Новая цель внешней политики - решение глобальных проблем современности, связанных с ядерной и экологической угрозами, развитием стран, освободившихся от колониальной зависимости, а также прекращение локальных конфликтов.</w:t>
      </w:r>
      <w:proofErr w:type="gramEnd"/>
      <w:r w:rsidRPr="00132BE9">
        <w:rPr>
          <w:rFonts w:ascii="Times New Roman" w:hAnsi="Times New Roman" w:cs="Times New Roman"/>
        </w:rPr>
        <w:t xml:space="preserve"> Пути нормализации отношений с США. Новые инициативы в военной области. СССР и перемены в Азии. Вывод советских войск с афганской территории. Распад системы союзов СССР. Падение советской модели социализма в странах Восточной Европы. 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Кризис и распад советского общества. Обострение межнациональных конфликтов. Причины кризиса в межнациональных отношения</w:t>
      </w:r>
      <w:proofErr w:type="gramStart"/>
      <w:r w:rsidRPr="00132BE9">
        <w:rPr>
          <w:rFonts w:ascii="Times New Roman" w:hAnsi="Times New Roman" w:cs="Times New Roman"/>
        </w:rPr>
        <w:t>х в СССР</w:t>
      </w:r>
      <w:proofErr w:type="gramEnd"/>
      <w:r w:rsidRPr="00132BE9">
        <w:rPr>
          <w:rFonts w:ascii="Times New Roman" w:hAnsi="Times New Roman" w:cs="Times New Roman"/>
        </w:rPr>
        <w:t>.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- организации «</w:t>
      </w:r>
      <w:proofErr w:type="spellStart"/>
      <w:r w:rsidRPr="00132BE9">
        <w:rPr>
          <w:rFonts w:ascii="Times New Roman" w:hAnsi="Times New Roman" w:cs="Times New Roman"/>
        </w:rPr>
        <w:t>Саюдис</w:t>
      </w:r>
      <w:proofErr w:type="spellEnd"/>
      <w:r w:rsidRPr="00132BE9">
        <w:rPr>
          <w:rFonts w:ascii="Times New Roman" w:hAnsi="Times New Roman" w:cs="Times New Roman"/>
        </w:rPr>
        <w:t>», выступавших за выход этих республик из состава СССР. Очаги напряженности в Узбекистане, Южной Осетии, Грузии (заявление Абхазии о выходе из Грузии), Молдавии (появление самопровозглашенной республики Приднестровье). Вытеснение некоренного, особенно русского, населения из национальных республик. Вооруженные столкновения между воинскими частями Союза ССР и сторонниками независимости в ряде республик. Принятие Декларации о суверенитете РСФСР (12 июня 1990 г.). Итоги мартовского 1991 г. референдума СССР об отношении граждан к сохранению Союза. Попытка переворота в СССР в августе 1991 г., ее итоги и последствия. Распад СССР. Обсуждение вопроса о создании конфедерации - Союза суверенных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2BE9">
        <w:rPr>
          <w:rFonts w:ascii="Times New Roman" w:hAnsi="Times New Roman" w:cs="Times New Roman"/>
          <w:b/>
          <w:bCs/>
        </w:rPr>
        <w:t>Россия на рубеже ХХ – ХХ</w:t>
      </w:r>
      <w:proofErr w:type="gramStart"/>
      <w:r w:rsidRPr="00132BE9">
        <w:rPr>
          <w:rFonts w:ascii="Times New Roman" w:hAnsi="Times New Roman" w:cs="Times New Roman"/>
          <w:b/>
          <w:bCs/>
        </w:rPr>
        <w:t>I</w:t>
      </w:r>
      <w:proofErr w:type="gramEnd"/>
      <w:r w:rsidRPr="00132BE9">
        <w:rPr>
          <w:rFonts w:ascii="Times New Roman" w:hAnsi="Times New Roman" w:cs="Times New Roman"/>
          <w:b/>
          <w:bCs/>
        </w:rPr>
        <w:t xml:space="preserve"> вв.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Реформы и политический кризис 1993 г. Сложное положение экономики России </w:t>
      </w:r>
      <w:proofErr w:type="gramStart"/>
      <w:r w:rsidRPr="00132BE9">
        <w:rPr>
          <w:rFonts w:ascii="Times New Roman" w:hAnsi="Times New Roman" w:cs="Times New Roman"/>
        </w:rPr>
        <w:t>в начале</w:t>
      </w:r>
      <w:proofErr w:type="gramEnd"/>
      <w:r w:rsidRPr="00132BE9">
        <w:rPr>
          <w:rFonts w:ascii="Times New Roman" w:hAnsi="Times New Roman" w:cs="Times New Roman"/>
        </w:rPr>
        <w:t xml:space="preserve"> 1990-х гг.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Отношение к проводившимся реформам - главный критерий размежевания политических сил. Рост оппозиции к курсу Президента России и правительства. Забастовки 1992 г. Углубление поляризации политических сил. Политический и конституционный кризис 1993 г. Страна на грани гражданской войны. Противостояние Президента и Верховного Совета. Октябрьские события 1993 г., их итоги. Прекращение деятельности Советов и ликвидация советской формы государственного устройства. Новая Конституция России. Итоги выборов в Государственную Думу (1993).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lastRenderedPageBreak/>
        <w:tab/>
        <w:t>Общественно-политические проблемы России во второй половине 1990-х гг. Обострение отношений между центром власти в Москве и субъектами Федерации. Подписание Федеративного договора 31 марта 1992 г. Начало чеченского конфликта. Исламский фундаментализм. Выборы 1996 г., их результаты и влияние на политическую жизнь. Предприниматели как новая сила на политической арене страны. Политическое развитие России после выборов 1996 г. Рост преступности и криминализации в экономике. Проблема своевременной выплаты зарплат бюджетникам. Приток беженцев из бывших союзных республик.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>Объявление дефолта, его последствия. Назначение главой правительства Е.М. Примакова, шаги по стабилизации экономики.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Россия на рубеже веков: по пути стабилизации. Вторжение отрядов боевиков на территорию Дагестана. Террористические акты в ряде городов России. Контртеррористическая операция. Парламентские и президентские выборы 1999-2000 гг. Появление на политической арене движений «Единство», «Отечество - Вся Россия». Отставка Б.Н. Ельцина. В.В. Путин во главе страны. «Единая Россия». Итоги выборов 2003-2004 гг. Путь реформ и стабилизации. Принятие «Концепции национальной безопасности Российской Федерации», военной доктрины и доктрины информационной безопасности. Активизация борьбы с коррупцией, криминалитетом, нелегальными операциями коммерческих структур. Реформа Вооруженных сил. Новая модель отношений власти и общества.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>Новый этап в развитии Российской Федерации. Курс на стабильный экономический рост. Сокращение внешней задолженности, рост уровня жизни и решение социальных проблем. Национальные проекты «Здоровье», «Доступное и комфортное жилье», «Развитие агропромышленного комплекса», «Образование». Новая стратегия развития страны. Реформа аппарата управления. Избирательная реформа, создание Общественной палаты. Парламентские (2007) и президентские выборы (2008) и их итоги. Избрание Д.А. Медведева Президентом Российской Федерации. Ориентиры внутренней политики России в современных условиях.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 xml:space="preserve">Внешняя политика демократической России. 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семерка». Превращение «семерки» в «восьмерку». Новые проблемы во взаимоотношениях Россия - Запад. Попытки политического давления на Россию со стороны Запада. Расширение НАТО на восток. Смена приоритетов российской дипломатии. Россия и страны СНГ. Россия и Белоруссия - движение к союзу: достижения и проблемы. Россия на международной арене </w:t>
      </w:r>
      <w:proofErr w:type="gramStart"/>
      <w:r w:rsidRPr="00132BE9">
        <w:rPr>
          <w:rFonts w:ascii="Times New Roman" w:hAnsi="Times New Roman" w:cs="Times New Roman"/>
        </w:rPr>
        <w:t>в начале</w:t>
      </w:r>
      <w:proofErr w:type="gramEnd"/>
      <w:r w:rsidRPr="00132BE9">
        <w:rPr>
          <w:rFonts w:ascii="Times New Roman" w:hAnsi="Times New Roman" w:cs="Times New Roman"/>
        </w:rPr>
        <w:t xml:space="preserve"> XXI в. Соглашение (2000) об образовании Евроазиатского экономического сообщества в составе России, Белоруссии, Казахстана, Киргизии и Таджикистана. Новая ситуация в мире после 11 сентября 2001 г. Борьба с международным  терроризмом. Крупные международные проекты с участием России (мирное освоение космического пространства, экономическое и военно-техническое сотрудничество России с Китаем, Индией, странами Юго-Восточной Азии).</w:t>
      </w:r>
    </w:p>
    <w:p w:rsidR="000261A6" w:rsidRPr="00132BE9" w:rsidRDefault="00E644E6" w:rsidP="00132BE9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132BE9">
        <w:rPr>
          <w:rFonts w:ascii="Times New Roman" w:hAnsi="Times New Roman" w:cs="Times New Roman"/>
        </w:rPr>
        <w:tab/>
        <w:t xml:space="preserve">Искусство и культура России к началу XXI в. Информационная открытость российского общества. Отсутствие идеологического диктата и цензуры. Коммерциализация культуры и досуга и их последствия. Новые течения в молодежной культуре, тенденции </w:t>
      </w:r>
      <w:proofErr w:type="gramStart"/>
      <w:r w:rsidRPr="00132BE9">
        <w:rPr>
          <w:rFonts w:ascii="Times New Roman" w:hAnsi="Times New Roman" w:cs="Times New Roman"/>
        </w:rPr>
        <w:t>к</w:t>
      </w:r>
      <w:proofErr w:type="gramEnd"/>
      <w:r w:rsidRPr="00132BE9">
        <w:rPr>
          <w:rFonts w:ascii="Times New Roman" w:hAnsi="Times New Roman" w:cs="Times New Roman"/>
        </w:rPr>
        <w:t xml:space="preserve"> ее </w:t>
      </w:r>
      <w:proofErr w:type="spellStart"/>
      <w:r w:rsidRPr="00132BE9">
        <w:rPr>
          <w:rFonts w:ascii="Times New Roman" w:hAnsi="Times New Roman" w:cs="Times New Roman"/>
        </w:rPr>
        <w:t>вестернизации</w:t>
      </w:r>
      <w:proofErr w:type="spellEnd"/>
      <w:r w:rsidRPr="00132BE9">
        <w:rPr>
          <w:rFonts w:ascii="Times New Roman" w:hAnsi="Times New Roman" w:cs="Times New Roman"/>
        </w:rPr>
        <w:t xml:space="preserve">. Развитие отечественной массовой культуры. Развитие сферы религиозного образования и воспитания. Обращение к историко-культурному наследию страны. Процесс духовного переосмысления прошлого. Роль телевидения в удовлетворении культурных потребностей населения. Интернет. Отечественная культура и постмодернизм. Современная </w:t>
      </w:r>
      <w:r w:rsidRPr="00132BE9">
        <w:rPr>
          <w:rFonts w:ascii="Times New Roman" w:hAnsi="Times New Roman" w:cs="Times New Roman"/>
        </w:rPr>
        <w:lastRenderedPageBreak/>
        <w:t>российская литература. Театр, музыка, кино. Живопись, архитектура, скульптура: новый традиционализм и новое искусство.</w:t>
      </w:r>
    </w:p>
    <w:p w:rsidR="000261A6" w:rsidRDefault="00E644E6">
      <w:pPr>
        <w:pStyle w:val="body"/>
        <w:spacing w:before="280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"/>
        <w:gridCol w:w="6639"/>
        <w:gridCol w:w="1989"/>
      </w:tblGrid>
      <w:tr w:rsidR="000261A6"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spacing w:beforeAutospacing="1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lang w:eastAsia="ru-RU"/>
              </w:rPr>
              <w:t>/п</w:t>
            </w:r>
          </w:p>
        </w:tc>
        <w:tc>
          <w:tcPr>
            <w:tcW w:w="6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spacing w:beforeAutospacing="1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spacing w:beforeAutospacing="1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Количество часов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0261A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Всеобщая история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spacing w:beforeAutospacing="1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Мировые войны и революции. 1914- -1945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Исторические проблемы второй половины ХХ - начала ХХI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0261A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История России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годы «великих потрясений»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союз в 1920 — 1930 — х гг.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Отечественная война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Апогей и кризис советской системы. 1945 — 1991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261A6">
        <w:tc>
          <w:tcPr>
            <w:tcW w:w="1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0261A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9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0261A6" w:rsidRDefault="00E644E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:rsidR="000261A6" w:rsidRDefault="000261A6">
      <w:pPr>
        <w:contextualSpacing/>
        <w:jc w:val="center"/>
        <w:rPr>
          <w:rFonts w:ascii="Times New Roman" w:hAnsi="Times New Roman" w:cs="Times New Roman"/>
          <w:b/>
        </w:rPr>
      </w:pPr>
    </w:p>
    <w:p w:rsidR="000261A6" w:rsidRDefault="00E644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0261A6" w:rsidRDefault="000261A6">
      <w:pPr>
        <w:jc w:val="center"/>
        <w:rPr>
          <w:rFonts w:ascii="Times New Roman" w:hAnsi="Times New Roman"/>
        </w:rPr>
      </w:pPr>
    </w:p>
    <w:p w:rsidR="000261A6" w:rsidRDefault="000261A6">
      <w:pPr>
        <w:jc w:val="center"/>
        <w:rPr>
          <w:rFonts w:ascii="Times New Roman" w:hAnsi="Times New Roman"/>
        </w:rPr>
      </w:pP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"/>
        <w:gridCol w:w="5745"/>
        <w:gridCol w:w="1559"/>
        <w:gridCol w:w="1417"/>
      </w:tblGrid>
      <w:tr w:rsidR="00132BE9" w:rsidTr="00132BE9">
        <w:tc>
          <w:tcPr>
            <w:tcW w:w="9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7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132BE9" w:rsidTr="00132BE9">
        <w:tc>
          <w:tcPr>
            <w:tcW w:w="9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Мир в начале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и мир накануне Первой мировой войны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действия на фронтах Первой мировой войны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империя в Первой мировой войне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Война и общество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национальных государств в Европе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Послевоенная система международных договоров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Великая российская </w:t>
            </w:r>
            <w:proofErr w:type="spellStart"/>
            <w:r>
              <w:rPr>
                <w:rFonts w:ascii="Times New Roman" w:hAnsi="Times New Roman"/>
              </w:rPr>
              <w:t>революция</w:t>
            </w:r>
            <w:proofErr w:type="gramStart"/>
            <w:r>
              <w:rPr>
                <w:rFonts w:ascii="Times New Roman" w:hAnsi="Times New Roman"/>
              </w:rPr>
              <w:t>:Ф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 xml:space="preserve"> 1917 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Великая российская </w:t>
            </w:r>
            <w:proofErr w:type="spellStart"/>
            <w:r>
              <w:rPr>
                <w:rFonts w:ascii="Times New Roman" w:hAnsi="Times New Roman"/>
              </w:rPr>
              <w:t>революция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 xml:space="preserve"> 1917 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революционные преобразования большевиков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политика советской власти. Военный коммунизм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Гражданская война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Идеология и культура периода Гражданской войны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Экономический и политический кризис начала 1920 — х гг.  Переход к НЭПу.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НЭПа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СССР. Национальная политика в 1920 —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развитие в 1920 —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«Великий перелом». Индустриализация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Коллективизация сельского хозяйства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система СССР в 1930 —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и наука в первой половине ХХ в. Культурное пространство советского общества в 1920 —  30 е гг. 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— политические процессы в европейских государствах и США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 — политический выбор ведущих стран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развития стран Азии, Африки и латинской Америки между мировыми войнами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«Эра пацифизма» в 1920 — е гг. Международное положение и внешняя политика СССР в 1920 -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Кризис </w:t>
            </w:r>
            <w:proofErr w:type="spellStart"/>
            <w:r>
              <w:rPr>
                <w:rFonts w:ascii="Times New Roman" w:hAnsi="Times New Roman"/>
              </w:rPr>
              <w:t>Версальско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Вашингтоской</w:t>
            </w:r>
            <w:proofErr w:type="spellEnd"/>
            <w:r>
              <w:rPr>
                <w:rFonts w:ascii="Times New Roman" w:hAnsi="Times New Roman"/>
              </w:rPr>
              <w:t xml:space="preserve"> системы в 1930 —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СССР и мировое </w:t>
            </w:r>
            <w:proofErr w:type="spellStart"/>
            <w:r>
              <w:rPr>
                <w:rFonts w:ascii="Times New Roman" w:hAnsi="Times New Roman"/>
              </w:rPr>
              <w:t>сосбщество</w:t>
            </w:r>
            <w:proofErr w:type="spellEnd"/>
            <w:r>
              <w:rPr>
                <w:rFonts w:ascii="Times New Roman" w:hAnsi="Times New Roman"/>
              </w:rPr>
              <w:t xml:space="preserve"> в 1929 — 1939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мировая война. Причины войны и планы участников. Этапы боевых действий на фронтах и Движение Сопротивления. СССР накануне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Великой Отечественной войны. Первый период войны (22 июня 1941 — ноябрь 1942 гг.)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Поражения и победы 1942 гг. Предпосылки коренного перелома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и </w:t>
            </w:r>
            <w:proofErr w:type="spellStart"/>
            <w:r>
              <w:rPr>
                <w:rFonts w:ascii="Times New Roman" w:hAnsi="Times New Roman"/>
              </w:rPr>
              <w:t>война</w:t>
            </w:r>
            <w:proofErr w:type="gramStart"/>
            <w:r>
              <w:rPr>
                <w:rFonts w:ascii="Times New Roman" w:hAnsi="Times New Roman"/>
              </w:rPr>
              <w:t>:е</w:t>
            </w:r>
            <w:proofErr w:type="gramEnd"/>
            <w:r>
              <w:rPr>
                <w:rFonts w:ascii="Times New Roman" w:hAnsi="Times New Roman"/>
              </w:rPr>
              <w:t>динство</w:t>
            </w:r>
            <w:proofErr w:type="spellEnd"/>
            <w:r>
              <w:rPr>
                <w:rFonts w:ascii="Times New Roman" w:hAnsi="Times New Roman"/>
              </w:rPr>
              <w:t xml:space="preserve"> фронта и тыла. Народы СССР в борьбе с фашизмом. 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bookmarkStart w:id="2" w:name="__DdeLink__809_549948788"/>
            <w:bookmarkEnd w:id="2"/>
            <w:r>
              <w:rPr>
                <w:rFonts w:ascii="Times New Roman" w:hAnsi="Times New Roman"/>
              </w:rPr>
              <w:t xml:space="preserve">Второй период войны. Коренной перелом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ноябрь 1942 — 1943 гг.)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bookmarkStart w:id="3" w:name="__DdeLink__1630_713716297"/>
            <w:bookmarkEnd w:id="3"/>
            <w:r>
              <w:rPr>
                <w:rFonts w:ascii="Times New Roman" w:hAnsi="Times New Roman"/>
              </w:rPr>
              <w:t xml:space="preserve">Третий период войны. Победа СССР в Великой Отечественной войне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ноябрь 1942 — 1943 гг.)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дипломатия в годы войны. Окончание  и итоги Второй мировой войны.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Мирное урегулирование после Второй войны и начало «холодной войны». Основные этапы «холодной войны»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роль СССР в послевоенном мире. Внешняя политика СССР в условиях  начала «холодной войны»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и развитие экономики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в политической системе в послевоенные годы. Национальный вопрос и национальная политика 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Идеология, наука и культура в послевоенные годы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этапы и тенденции общественно — </w:t>
            </w:r>
            <w:r>
              <w:rPr>
                <w:rFonts w:ascii="Times New Roman" w:hAnsi="Times New Roman"/>
              </w:rPr>
              <w:lastRenderedPageBreak/>
              <w:t xml:space="preserve">политического и экономического развития стран Западной Европы и Америки в конце 1940 — х -2010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политического и социально - экономического положения развитых государств мира в конце 1940 — х -2010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 эволюция коммунистических режимов в Восточной Европе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Национально — освободительные движения и деколонизация стран Азии, Африки и Латинской Америки. Эволюция их общественно — политических и экономических систем в 1950 — 2000 —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политического курса в СССР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Экономическое и социальное развитие в середине 1950 — х </w:t>
            </w:r>
            <w:proofErr w:type="gramStart"/>
            <w:r>
              <w:rPr>
                <w:rFonts w:ascii="Times New Roman" w:hAnsi="Times New Roman"/>
              </w:rPr>
              <w:t>—с</w:t>
            </w:r>
            <w:proofErr w:type="gramEnd"/>
            <w:r>
              <w:rPr>
                <w:rFonts w:ascii="Times New Roman" w:hAnsi="Times New Roman"/>
              </w:rPr>
              <w:t xml:space="preserve">ередине 1960 -х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Культурное пространство и повседневная жизнь в середине 1950 — х </w:t>
            </w:r>
            <w:proofErr w:type="gramStart"/>
            <w:r>
              <w:rPr>
                <w:rFonts w:ascii="Times New Roman" w:hAnsi="Times New Roman"/>
              </w:rPr>
              <w:t>—с</w:t>
            </w:r>
            <w:proofErr w:type="gramEnd"/>
            <w:r>
              <w:rPr>
                <w:rFonts w:ascii="Times New Roman" w:hAnsi="Times New Roman"/>
              </w:rPr>
              <w:t xml:space="preserve">ередине 1960 -х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Политика мирного существования в 1950 - х </w:t>
            </w:r>
            <w:proofErr w:type="gramStart"/>
            <w:r>
              <w:rPr>
                <w:rFonts w:ascii="Times New Roman" w:hAnsi="Times New Roman"/>
              </w:rPr>
              <w:t>—п</w:t>
            </w:r>
            <w:proofErr w:type="gramEnd"/>
            <w:r>
              <w:rPr>
                <w:rFonts w:ascii="Times New Roman" w:hAnsi="Times New Roman"/>
              </w:rPr>
              <w:t xml:space="preserve">ервой половине  1960 -х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развитие в 1950 — х середине 1960 — х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развитие в 1960 — х середине 1980 — х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— экономическое развитие страны в 1960 — х середине 1980 — х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Национальная политика и национальные движения в 1960 — х середине 1980 — х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Культурное пространство и повседневная жизнь в 1960 — х середине 1980 — х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Политика разрядки международной напряженности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СССР и мир в начале 1980 — х гг. Предпосылки реформ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</w:t>
            </w:r>
            <w:proofErr w:type="gramStart"/>
            <w:r>
              <w:rPr>
                <w:rFonts w:ascii="Times New Roman" w:hAnsi="Times New Roman"/>
              </w:rPr>
              <w:t xml:space="preserve"> - -</w:t>
            </w:r>
            <w:proofErr w:type="gramEnd"/>
            <w:r>
              <w:rPr>
                <w:rFonts w:ascii="Times New Roman" w:hAnsi="Times New Roman"/>
              </w:rPr>
              <w:t>экономическое развитие СССР в 1985 — 1991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Перемены в духовной сфере жизни в годы перестройки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Реформа политической системы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политическое мышление и перемены во внешней политике. Кризис и крушение коммунистических режимов в Восточной Европе. Становление демократических общественно</w:t>
            </w:r>
            <w:proofErr w:type="gramStart"/>
            <w:r>
              <w:rPr>
                <w:rFonts w:ascii="Times New Roman" w:hAnsi="Times New Roman"/>
              </w:rPr>
              <w:t xml:space="preserve"> - -</w:t>
            </w:r>
            <w:proofErr w:type="gramEnd"/>
            <w:r>
              <w:rPr>
                <w:rFonts w:ascii="Times New Roman" w:hAnsi="Times New Roman"/>
              </w:rPr>
              <w:t>политических систем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политика и  подъем национальных движений. Распад СССР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экономика на пути к рынку. Экономика России в начале ХХI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Политическое развитие РФ в 1990- е гг. Политическая жизнь в начале ХХI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Духовная жизнь страны в 1990 — е гг.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Геополитическое положение и внешняя политика в 1990 — е гг. Внешняя политика России в начале ХХI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Политическая жизнь в начале ХХI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2008 — 2014 гг.  </w:t>
            </w:r>
            <w:bookmarkStart w:id="4" w:name="__DdeLink__1624_873297600"/>
            <w:bookmarkEnd w:id="4"/>
            <w:r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995C9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 — техническая революция. Гуманитарные аспекты общественно — политического развития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995C9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Повседневная и духовная жизнь. Искусство и спорт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132BE9" w:rsidTr="00132BE9">
        <w:tc>
          <w:tcPr>
            <w:tcW w:w="9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995C9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7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Заключительный урок. Россия и мир.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32BE9" w:rsidRDefault="00132B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0261A6" w:rsidRDefault="000261A6">
      <w:pPr>
        <w:jc w:val="center"/>
        <w:rPr>
          <w:rFonts w:ascii="Times New Roman" w:hAnsi="Times New Roman"/>
        </w:rPr>
      </w:pPr>
    </w:p>
    <w:p w:rsidR="000261A6" w:rsidRDefault="000261A6">
      <w:pPr>
        <w:jc w:val="center"/>
        <w:rPr>
          <w:rFonts w:ascii="Times New Roman" w:hAnsi="Times New Roman"/>
        </w:rPr>
      </w:pPr>
    </w:p>
    <w:p w:rsidR="000261A6" w:rsidRDefault="000261A6">
      <w:pPr>
        <w:jc w:val="center"/>
        <w:rPr>
          <w:rFonts w:ascii="Times New Roman" w:hAnsi="Times New Roman"/>
        </w:rPr>
      </w:pPr>
    </w:p>
    <w:p w:rsidR="000261A6" w:rsidRDefault="000261A6">
      <w:pPr>
        <w:jc w:val="center"/>
        <w:rPr>
          <w:rFonts w:ascii="Times New Roman" w:hAnsi="Times New Roman"/>
        </w:rPr>
      </w:pPr>
    </w:p>
    <w:p w:rsidR="000261A6" w:rsidRDefault="000261A6">
      <w:pPr>
        <w:pStyle w:val="ac"/>
        <w:tabs>
          <w:tab w:val="left" w:pos="4140"/>
        </w:tabs>
        <w:ind w:left="0"/>
      </w:pPr>
    </w:p>
    <w:p w:rsidR="000261A6" w:rsidRDefault="00E644E6">
      <w:pPr>
        <w:pStyle w:val="ac"/>
        <w:tabs>
          <w:tab w:val="left" w:pos="4140"/>
        </w:tabs>
        <w:ind w:left="0"/>
      </w:pPr>
      <w:r>
        <w:t xml:space="preserve">Согласовано на ШМО </w:t>
      </w:r>
    </w:p>
    <w:p w:rsidR="000261A6" w:rsidRDefault="00E644E6">
      <w:pPr>
        <w:pStyle w:val="ac"/>
        <w:tabs>
          <w:tab w:val="left" w:pos="4140"/>
        </w:tabs>
        <w:ind w:left="0"/>
      </w:pPr>
      <w:r>
        <w:t>гуманитарного цикла</w:t>
      </w:r>
    </w:p>
    <w:p w:rsidR="000261A6" w:rsidRDefault="00E644E6">
      <w:pPr>
        <w:tabs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№________</w:t>
      </w:r>
    </w:p>
    <w:p w:rsidR="000261A6" w:rsidRDefault="00E644E6">
      <w:pPr>
        <w:tabs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</w:t>
      </w:r>
    </w:p>
    <w:p w:rsidR="000261A6" w:rsidRDefault="000261A6">
      <w:pPr>
        <w:tabs>
          <w:tab w:val="left" w:pos="7088"/>
        </w:tabs>
        <w:rPr>
          <w:rFonts w:ascii="Times New Roman" w:hAnsi="Times New Roman" w:cs="Times New Roman"/>
        </w:rPr>
      </w:pPr>
    </w:p>
    <w:p w:rsidR="000261A6" w:rsidRDefault="00E644E6">
      <w:pPr>
        <w:shd w:val="clear" w:color="auto" w:fill="FFFFFF"/>
        <w:ind w:left="11" w:right="611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СОГЛАСОВАНО</w:t>
      </w:r>
    </w:p>
    <w:p w:rsidR="000261A6" w:rsidRDefault="00E644E6">
      <w:pPr>
        <w:shd w:val="clear" w:color="auto" w:fill="FFFFFF"/>
        <w:ind w:left="11" w:right="611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по УВР</w:t>
      </w:r>
    </w:p>
    <w:p w:rsidR="000261A6" w:rsidRDefault="00E644E6">
      <w:pPr>
        <w:shd w:val="clear" w:color="auto" w:fill="FFFFFF"/>
        <w:ind w:left="11" w:right="6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/ </w:t>
      </w:r>
      <w:proofErr w:type="spellStart"/>
      <w:r>
        <w:rPr>
          <w:rFonts w:ascii="Times New Roman" w:hAnsi="Times New Roman" w:cs="Times New Roman"/>
        </w:rPr>
        <w:t>Г.Б.Перфилова</w:t>
      </w:r>
      <w:proofErr w:type="spellEnd"/>
    </w:p>
    <w:p w:rsidR="000261A6" w:rsidRDefault="00995C96">
      <w:pPr>
        <w:shd w:val="clear" w:color="auto" w:fill="FFFFFF"/>
        <w:ind w:left="11" w:right="6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</w:t>
      </w:r>
      <w:r w:rsidR="00E644E6">
        <w:rPr>
          <w:rFonts w:ascii="Times New Roman" w:hAnsi="Times New Roman" w:cs="Times New Roman"/>
        </w:rPr>
        <w:t>» _____</w:t>
      </w:r>
      <w:r>
        <w:rPr>
          <w:rFonts w:ascii="Times New Roman" w:hAnsi="Times New Roman" w:cs="Times New Roman"/>
        </w:rPr>
        <w:t>08</w:t>
      </w:r>
      <w:r w:rsidR="00E644E6">
        <w:rPr>
          <w:rFonts w:ascii="Times New Roman" w:hAnsi="Times New Roman" w:cs="Times New Roman"/>
        </w:rPr>
        <w:t>_____ 2019г.</w:t>
      </w:r>
    </w:p>
    <w:sectPr w:rsidR="000261A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hybridMultilevel"/>
    <w:tmpl w:val="3D00B9D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4234CF"/>
    <w:multiLevelType w:val="multilevel"/>
    <w:tmpl w:val="32F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AB2817"/>
    <w:multiLevelType w:val="multilevel"/>
    <w:tmpl w:val="49CEF5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0C07C75"/>
    <w:multiLevelType w:val="multilevel"/>
    <w:tmpl w:val="EC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61A6"/>
    <w:rsid w:val="000261A6"/>
    <w:rsid w:val="00132BE9"/>
    <w:rsid w:val="007E63A1"/>
    <w:rsid w:val="00995C96"/>
    <w:rsid w:val="00E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ursiv1">
    <w:name w:val="kursiv1"/>
    <w:basedOn w:val="a0"/>
    <w:rPr>
      <w:rFonts w:ascii="Times New Roman" w:hAnsi="Times New Roman" w:cs="Times New Roman"/>
      <w:i/>
      <w:iCs/>
    </w:rPr>
  </w:style>
  <w:style w:type="character" w:styleId="a3">
    <w:name w:val="Strong"/>
    <w:basedOn w:val="a0"/>
    <w:rPr>
      <w:rFonts w:cs="Times New Roman"/>
      <w:b/>
      <w:bCs/>
    </w:rPr>
  </w:style>
  <w:style w:type="character" w:styleId="a4">
    <w:name w:val="Emphasis"/>
    <w:basedOn w:val="a0"/>
    <w:rPr>
      <w:rFonts w:cs="Times New Roman"/>
      <w:i/>
      <w:iCs/>
    </w:rPr>
  </w:style>
  <w:style w:type="character" w:customStyle="1" w:styleId="polubold1">
    <w:name w:val="polu_bold1"/>
    <w:basedOn w:val="a0"/>
    <w:rPr>
      <w:rFonts w:ascii="Times New Roman" w:hAnsi="Times New Roman" w:cs="Times New Roman"/>
      <w:b/>
      <w:bCs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body">
    <w:name w:val="body"/>
    <w:basedOn w:val="a"/>
    <w:pPr>
      <w:spacing w:after="280"/>
      <w:jc w:val="both"/>
    </w:pPr>
    <w:rPr>
      <w:rFonts w:ascii="Times New Roman" w:hAnsi="Times New Roman" w:cs="Times New Roman"/>
    </w:rPr>
  </w:style>
  <w:style w:type="paragraph" w:customStyle="1" w:styleId="zag3">
    <w:name w:val="zag_3"/>
    <w:basedOn w:val="a"/>
    <w:pPr>
      <w:spacing w:after="280"/>
      <w:jc w:val="center"/>
    </w:pPr>
    <w:rPr>
      <w:rFonts w:ascii="Times New Roman" w:hAnsi="Times New Roman" w:cs="Times New Roman"/>
      <w:b/>
      <w:bCs/>
    </w:rPr>
  </w:style>
  <w:style w:type="paragraph" w:customStyle="1" w:styleId="zag1">
    <w:name w:val="zag_1"/>
    <w:basedOn w:val="a"/>
    <w:pPr>
      <w:spacing w:after="280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List Paragraph"/>
    <w:basedOn w:val="a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8804</Words>
  <Characters>50183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Борисовна</cp:lastModifiedBy>
  <cp:revision>3</cp:revision>
  <cp:lastPrinted>2020-03-24T07:04:00Z</cp:lastPrinted>
  <dcterms:created xsi:type="dcterms:W3CDTF">2019-06-19T17:13:00Z</dcterms:created>
  <dcterms:modified xsi:type="dcterms:W3CDTF">2020-03-24T13:16:00Z</dcterms:modified>
  <dc:language>ru-RU</dc:language>
</cp:coreProperties>
</file>