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C03CD4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 xml:space="preserve">МУНИЦИПАЛЬНОЕ ОБЩЕОБРАЗОВАТЕЛЬНОЕ УЧРЕЖДЕНИЕ – </w:t>
      </w: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C03CD4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СРЕДНЯЯ ОБЩЕОБРАЗОВАТЕЛЬНАЯ ШКОЛА № 17</w:t>
      </w: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03CD4" w:rsidRPr="00C03CD4" w:rsidRDefault="00EE504E" w:rsidP="00EE504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</w:t>
      </w:r>
    </w:p>
    <w:p w:rsidR="00C03CD4" w:rsidRPr="00C03CD4" w:rsidRDefault="00C03CD4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C03CD4" w:rsidRPr="00C03CD4" w:rsidRDefault="00EE504E" w:rsidP="00EE504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ab/>
      </w:r>
    </w:p>
    <w:p w:rsidR="00C03CD4" w:rsidRPr="00850975" w:rsidRDefault="00EE504E" w:rsidP="00EE504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 xml:space="preserve">                                                                                       </w:t>
      </w:r>
    </w:p>
    <w:p w:rsidR="00EE504E" w:rsidRPr="00850975" w:rsidRDefault="00850975" w:rsidP="00EE504E">
      <w:pPr>
        <w:shd w:val="clear" w:color="auto" w:fill="FFFFFF"/>
        <w:tabs>
          <w:tab w:val="left" w:pos="-135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 xml:space="preserve">      </w:t>
      </w:r>
      <w:r w:rsidR="00EE504E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Рассмотрено на заседании</w:t>
      </w:r>
      <w:proofErr w:type="gramStart"/>
      <w:r w:rsidR="006565F2" w:rsidRPr="006565F2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</w:t>
      </w:r>
      <w:r w:rsidR="006565F2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                                                      </w:t>
      </w:r>
      <w:bookmarkStart w:id="0" w:name="_GoBack"/>
      <w:bookmarkEnd w:id="0"/>
      <w:r w:rsidR="006565F2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У</w:t>
      </w:r>
      <w:proofErr w:type="gramEnd"/>
      <w:r w:rsidR="006565F2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тверждаю</w:t>
      </w:r>
    </w:p>
    <w:p w:rsidR="00C03CD4" w:rsidRPr="00850975" w:rsidRDefault="00EE504E" w:rsidP="00EE504E">
      <w:pPr>
        <w:shd w:val="clear" w:color="auto" w:fill="FFFFFF"/>
        <w:tabs>
          <w:tab w:val="left" w:pos="-135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  </w:t>
      </w:r>
      <w:r w:rsidR="006565F2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Педагогического </w:t>
      </w:r>
      <w:r w:rsidR="00850975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совета</w:t>
      </w: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ab/>
      </w:r>
      <w:r w:rsidR="00C03CD4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Директор МОУ-СОШ №17</w:t>
      </w:r>
    </w:p>
    <w:p w:rsidR="00C03CD4" w:rsidRPr="00850975" w:rsidRDefault="00850975" w:rsidP="00850975">
      <w:pPr>
        <w:shd w:val="clear" w:color="auto" w:fill="FFFFFF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  От  « »__________2018 г.</w:t>
      </w: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ab/>
      </w:r>
      <w:r w:rsidR="00C03CD4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_____________/Г.И.Сальникова/</w:t>
      </w:r>
    </w:p>
    <w:p w:rsidR="00C03CD4" w:rsidRPr="00C03CD4" w:rsidRDefault="00850975" w:rsidP="00850975">
      <w:pPr>
        <w:shd w:val="clear" w:color="auto" w:fill="FFFFFF"/>
        <w:tabs>
          <w:tab w:val="left" w:pos="45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   Протокол №__________</w:t>
      </w:r>
      <w:r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ab/>
      </w:r>
      <w:r w:rsidR="00C03CD4" w:rsidRPr="00850975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«__ » _________  2018г</w:t>
      </w:r>
      <w:r w:rsidR="00C03CD4" w:rsidRPr="00C03CD4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.</w:t>
      </w:r>
    </w:p>
    <w:p w:rsidR="00C03CD4" w:rsidRPr="00C03CD4" w:rsidRDefault="00C03CD4" w:rsidP="00C03C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277E0" w:rsidRPr="00B46BD9" w:rsidRDefault="001277E0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EE504E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>До</w:t>
      </w:r>
      <w:r w:rsidR="00850975">
        <w:rPr>
          <w:rFonts w:ascii="Times New Roman" w:eastAsia="Times New Roman" w:hAnsi="Times New Roman"/>
          <w:b/>
          <w:bCs/>
          <w:sz w:val="56"/>
          <w:szCs w:val="24"/>
        </w:rPr>
        <w:t>п</w:t>
      </w:r>
      <w:r>
        <w:rPr>
          <w:rFonts w:ascii="Times New Roman" w:eastAsia="Times New Roman" w:hAnsi="Times New Roman"/>
          <w:b/>
          <w:bCs/>
          <w:sz w:val="56"/>
          <w:szCs w:val="24"/>
        </w:rPr>
        <w:t xml:space="preserve">олнительная общеразвивающая </w:t>
      </w:r>
      <w:r w:rsidR="001277E0" w:rsidRPr="00B46BD9">
        <w:rPr>
          <w:rFonts w:ascii="Times New Roman" w:eastAsia="Times New Roman" w:hAnsi="Times New Roman"/>
          <w:b/>
          <w:bCs/>
          <w:sz w:val="56"/>
          <w:szCs w:val="24"/>
        </w:rPr>
        <w:t xml:space="preserve">программа </w:t>
      </w:r>
    </w:p>
    <w:p w:rsidR="00581E37" w:rsidRDefault="006565F2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>естественно</w:t>
      </w:r>
      <w:r w:rsidR="00850975">
        <w:rPr>
          <w:rFonts w:ascii="Times New Roman" w:eastAsia="Times New Roman" w:hAnsi="Times New Roman"/>
          <w:b/>
          <w:bCs/>
          <w:sz w:val="56"/>
          <w:szCs w:val="24"/>
        </w:rPr>
        <w:t xml:space="preserve">научной  </w:t>
      </w:r>
      <w:r w:rsidR="00EE504E">
        <w:rPr>
          <w:rFonts w:ascii="Times New Roman" w:eastAsia="Times New Roman" w:hAnsi="Times New Roman"/>
          <w:b/>
          <w:bCs/>
          <w:sz w:val="56"/>
          <w:szCs w:val="24"/>
        </w:rPr>
        <w:t>направленности</w:t>
      </w:r>
    </w:p>
    <w:p w:rsidR="001277E0" w:rsidRPr="00B46BD9" w:rsidRDefault="00503221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  <w:r>
        <w:rPr>
          <w:rFonts w:ascii="Times New Roman" w:eastAsia="Times New Roman" w:hAnsi="Times New Roman"/>
          <w:b/>
          <w:bCs/>
          <w:sz w:val="56"/>
          <w:szCs w:val="24"/>
        </w:rPr>
        <w:t>«Я – исследователь»</w:t>
      </w:r>
    </w:p>
    <w:p w:rsidR="00850975" w:rsidRDefault="00850975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56"/>
          <w:szCs w:val="24"/>
        </w:rPr>
      </w:pPr>
    </w:p>
    <w:p w:rsidR="001277E0" w:rsidRPr="00850975" w:rsidRDefault="00EE504E" w:rsidP="00850975">
      <w:pPr>
        <w:pStyle w:val="a3"/>
        <w:jc w:val="center"/>
        <w:rPr>
          <w:sz w:val="36"/>
          <w:szCs w:val="36"/>
        </w:rPr>
      </w:pPr>
      <w:r w:rsidRPr="00850975">
        <w:rPr>
          <w:sz w:val="36"/>
          <w:szCs w:val="36"/>
        </w:rPr>
        <w:t>Возраст обучающихся 8-10 лет</w:t>
      </w:r>
    </w:p>
    <w:p w:rsidR="001277E0" w:rsidRPr="00850975" w:rsidRDefault="001277E0" w:rsidP="00850975">
      <w:pPr>
        <w:pStyle w:val="a3"/>
        <w:jc w:val="center"/>
        <w:rPr>
          <w:sz w:val="36"/>
          <w:szCs w:val="36"/>
        </w:rPr>
      </w:pPr>
    </w:p>
    <w:p w:rsidR="001277E0" w:rsidRPr="00850975" w:rsidRDefault="00850975" w:rsidP="00850975">
      <w:pPr>
        <w:pStyle w:val="a3"/>
        <w:jc w:val="center"/>
        <w:rPr>
          <w:sz w:val="36"/>
          <w:szCs w:val="36"/>
        </w:rPr>
      </w:pPr>
      <w:r w:rsidRPr="00850975">
        <w:rPr>
          <w:sz w:val="36"/>
          <w:szCs w:val="36"/>
        </w:rPr>
        <w:t>Срок реализации:2 года</w:t>
      </w:r>
    </w:p>
    <w:p w:rsidR="001277E0" w:rsidRPr="00850975" w:rsidRDefault="001277E0" w:rsidP="00850975">
      <w:pPr>
        <w:pStyle w:val="a3"/>
        <w:jc w:val="center"/>
        <w:rPr>
          <w:bCs/>
          <w:sz w:val="36"/>
          <w:szCs w:val="36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5032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504E" w:rsidRDefault="00EE504E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277E0" w:rsidRPr="00850975" w:rsidRDefault="00850975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</w:rPr>
      </w:pPr>
      <w:r w:rsidRPr="00850975"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Pr="00850975">
        <w:rPr>
          <w:rFonts w:ascii="Times New Roman" w:eastAsia="Times New Roman" w:hAnsi="Times New Roman"/>
          <w:bCs/>
          <w:sz w:val="32"/>
          <w:szCs w:val="32"/>
        </w:rPr>
        <w:t>Авторы-с</w:t>
      </w:r>
      <w:r w:rsidR="001277E0" w:rsidRPr="00850975">
        <w:rPr>
          <w:rFonts w:ascii="Times New Roman" w:eastAsia="Times New Roman" w:hAnsi="Times New Roman"/>
          <w:bCs/>
          <w:sz w:val="32"/>
          <w:szCs w:val="32"/>
        </w:rPr>
        <w:t>о</w:t>
      </w:r>
      <w:r w:rsidRPr="00850975">
        <w:rPr>
          <w:rFonts w:ascii="Times New Roman" w:eastAsia="Times New Roman" w:hAnsi="Times New Roman"/>
          <w:bCs/>
          <w:sz w:val="32"/>
          <w:szCs w:val="32"/>
        </w:rPr>
        <w:t>ставители</w:t>
      </w:r>
      <w:r w:rsidR="00581E37" w:rsidRPr="00850975">
        <w:rPr>
          <w:rFonts w:ascii="Times New Roman" w:eastAsia="Times New Roman" w:hAnsi="Times New Roman"/>
          <w:bCs/>
          <w:sz w:val="32"/>
          <w:szCs w:val="32"/>
        </w:rPr>
        <w:t xml:space="preserve">: </w:t>
      </w:r>
    </w:p>
    <w:p w:rsidR="00850975" w:rsidRPr="00850975" w:rsidRDefault="00850975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Cs/>
          <w:sz w:val="32"/>
          <w:szCs w:val="32"/>
        </w:rPr>
      </w:pPr>
      <w:proofErr w:type="spellStart"/>
      <w:r w:rsidRPr="00850975">
        <w:rPr>
          <w:rFonts w:ascii="Times New Roman" w:eastAsia="Times New Roman" w:hAnsi="Times New Roman"/>
          <w:bCs/>
          <w:sz w:val="32"/>
          <w:szCs w:val="32"/>
        </w:rPr>
        <w:t>Баркова</w:t>
      </w:r>
      <w:proofErr w:type="spellEnd"/>
      <w:r w:rsidRPr="00850975">
        <w:rPr>
          <w:rFonts w:ascii="Times New Roman" w:eastAsia="Times New Roman" w:hAnsi="Times New Roman"/>
          <w:bCs/>
          <w:sz w:val="32"/>
          <w:szCs w:val="32"/>
        </w:rPr>
        <w:t xml:space="preserve"> Наталья Борисовна, </w:t>
      </w:r>
    </w:p>
    <w:p w:rsidR="00850975" w:rsidRPr="00850975" w:rsidRDefault="00850975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Cs/>
          <w:sz w:val="32"/>
          <w:szCs w:val="32"/>
        </w:rPr>
      </w:pPr>
      <w:r w:rsidRPr="00850975">
        <w:rPr>
          <w:rFonts w:ascii="Times New Roman" w:eastAsia="Times New Roman" w:hAnsi="Times New Roman"/>
          <w:bCs/>
          <w:sz w:val="32"/>
          <w:szCs w:val="32"/>
        </w:rPr>
        <w:t xml:space="preserve">Шувалова Надежда Александровна, </w:t>
      </w:r>
    </w:p>
    <w:p w:rsidR="001277E0" w:rsidRPr="00B135F6" w:rsidRDefault="001277E0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B46BD9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Default="001277E0" w:rsidP="001277E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Default="001277E0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77E0" w:rsidRPr="00850975" w:rsidRDefault="00850975" w:rsidP="0085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</w:rPr>
      </w:pPr>
      <w:r w:rsidRPr="00850975">
        <w:rPr>
          <w:rFonts w:ascii="Times New Roman" w:eastAsia="Times New Roman" w:hAnsi="Times New Roman"/>
          <w:bCs/>
          <w:sz w:val="28"/>
          <w:szCs w:val="24"/>
        </w:rPr>
        <w:t xml:space="preserve">                                                 </w:t>
      </w:r>
      <w:r w:rsidR="001277E0" w:rsidRPr="00850975">
        <w:rPr>
          <w:rFonts w:ascii="Times New Roman" w:eastAsia="Times New Roman" w:hAnsi="Times New Roman"/>
          <w:bCs/>
          <w:sz w:val="28"/>
          <w:szCs w:val="24"/>
        </w:rPr>
        <w:t>г. Клин</w:t>
      </w:r>
      <w:r w:rsidRPr="00850975">
        <w:rPr>
          <w:rFonts w:ascii="Times New Roman" w:eastAsia="Times New Roman" w:hAnsi="Times New Roman"/>
          <w:bCs/>
          <w:sz w:val="28"/>
          <w:szCs w:val="24"/>
        </w:rPr>
        <w:t xml:space="preserve">, 2018 </w:t>
      </w:r>
    </w:p>
    <w:p w:rsidR="002E0096" w:rsidRPr="001F240B" w:rsidRDefault="002E0096" w:rsidP="009C640F">
      <w:pPr>
        <w:pStyle w:val="a3"/>
        <w:jc w:val="center"/>
        <w:rPr>
          <w:b/>
        </w:rPr>
      </w:pPr>
      <w:r w:rsidRPr="001F240B">
        <w:rPr>
          <w:b/>
        </w:rPr>
        <w:lastRenderedPageBreak/>
        <w:t>Пояснительная записка</w:t>
      </w:r>
    </w:p>
    <w:p w:rsidR="00C35DAC" w:rsidRDefault="00751735" w:rsidP="00890F22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t>Дополнительная общеразвивающая</w:t>
      </w:r>
      <w:r w:rsidRPr="00751735">
        <w:t xml:space="preserve"> </w:t>
      </w:r>
      <w:r>
        <w:t xml:space="preserve">программа </w:t>
      </w:r>
      <w:r w:rsidRPr="00C35DAC">
        <w:rPr>
          <w:b/>
        </w:rPr>
        <w:t>естественнонаучной направленности</w:t>
      </w:r>
      <w:r>
        <w:t xml:space="preserve"> </w:t>
      </w:r>
      <w:r w:rsidR="002E0096" w:rsidRPr="001F240B">
        <w:t>«Я – исследователь» разработана для занятий с учащимися 3</w:t>
      </w:r>
      <w:r>
        <w:t>-4</w:t>
      </w:r>
      <w:r w:rsidR="00C35DAC">
        <w:t xml:space="preserve"> классов</w:t>
      </w:r>
      <w:r w:rsidR="002E0096" w:rsidRPr="001F240B">
        <w:t xml:space="preserve"> на основе методических рекомендаций Савенкова А. И. «Методика исследовательского обучения младших школьников».</w:t>
      </w:r>
      <w:r w:rsidR="009468E1" w:rsidRPr="009468E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9468E1" w:rsidRPr="00C35DAC" w:rsidRDefault="009468E1" w:rsidP="00890F2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5DAC">
        <w:rPr>
          <w:b/>
          <w:bCs/>
          <w:color w:val="000000"/>
        </w:rPr>
        <w:t>Актуальность</w:t>
      </w:r>
      <w:r w:rsidRPr="00C35DAC">
        <w:rPr>
          <w:rStyle w:val="apple-converted-space"/>
          <w:color w:val="000000"/>
        </w:rPr>
        <w:t> </w:t>
      </w:r>
      <w:r w:rsidRPr="00C35DAC">
        <w:rPr>
          <w:color w:val="000000"/>
        </w:rPr>
        <w:t>программы основывается на интересе, потребностях обучающихся и их родителей. В программе сочетаются взаимодействие дополнительного образовавния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Актуальность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  и внеурочной деятельности. 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2E0096" w:rsidRPr="001F240B" w:rsidRDefault="002E0096" w:rsidP="00890F22">
      <w:pPr>
        <w:pStyle w:val="a3"/>
        <w:ind w:firstLine="708"/>
        <w:jc w:val="both"/>
      </w:pPr>
    </w:p>
    <w:p w:rsidR="000938F2" w:rsidRDefault="002E0096" w:rsidP="00890F22">
      <w:pPr>
        <w:pStyle w:val="a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F240B">
        <w:rPr>
          <w:b/>
          <w:iCs/>
        </w:rPr>
        <w:t xml:space="preserve">        Цель программы:</w:t>
      </w:r>
      <w:r w:rsidRPr="001F240B">
        <w:t xml:space="preserve"> создание условий для успешного освоения учениками основ исследовательской деятельности.</w:t>
      </w:r>
      <w:r w:rsidR="000938F2" w:rsidRPr="000938F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CC1155" w:rsidRPr="00C35DAC" w:rsidRDefault="00C35DAC" w:rsidP="00890F2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0938F2" w:rsidRPr="00C35DAC">
        <w:rPr>
          <w:b/>
          <w:bCs/>
          <w:color w:val="000000"/>
        </w:rPr>
        <w:t>Педагогическая целесообразность.</w:t>
      </w:r>
      <w:r w:rsidR="000938F2" w:rsidRPr="00C35DAC">
        <w:rPr>
          <w:rStyle w:val="apple-converted-space"/>
          <w:color w:val="000000"/>
        </w:rPr>
        <w:t> </w:t>
      </w:r>
      <w:r w:rsidR="000938F2" w:rsidRPr="00C35DAC">
        <w:rPr>
          <w:color w:val="000000"/>
        </w:rPr>
        <w:t>Программа позволяет реализовать актуальные в настоящее время компетентностный, личностно  ориентированный,  деятельностный подходы</w:t>
      </w:r>
      <w:r w:rsidR="00CC1155" w:rsidRPr="00C35DAC">
        <w:rPr>
          <w:b/>
          <w:bCs/>
          <w:color w:val="000000"/>
        </w:rPr>
        <w:t xml:space="preserve"> </w:t>
      </w:r>
    </w:p>
    <w:p w:rsidR="002E0096" w:rsidRPr="001F240B" w:rsidRDefault="002E0096" w:rsidP="00890F22">
      <w:pPr>
        <w:pStyle w:val="a3"/>
        <w:jc w:val="both"/>
      </w:pPr>
    </w:p>
    <w:p w:rsidR="002E0096" w:rsidRPr="001F240B" w:rsidRDefault="002E0096" w:rsidP="00890F22">
      <w:pPr>
        <w:pStyle w:val="a3"/>
        <w:jc w:val="both"/>
        <w:rPr>
          <w:b/>
        </w:rPr>
      </w:pPr>
      <w:r w:rsidRPr="001F240B">
        <w:rPr>
          <w:b/>
          <w:iCs/>
        </w:rPr>
        <w:t xml:space="preserve">        Задачи программы:</w:t>
      </w:r>
    </w:p>
    <w:p w:rsidR="002E0096" w:rsidRPr="001F240B" w:rsidRDefault="002E0096" w:rsidP="00890F22">
      <w:pPr>
        <w:pStyle w:val="a3"/>
        <w:numPr>
          <w:ilvl w:val="0"/>
          <w:numId w:val="2"/>
        </w:numPr>
        <w:jc w:val="both"/>
      </w:pPr>
      <w:r w:rsidRPr="001F240B">
        <w:t>формировать представление об исследовательском обучении как ведущем способе учебной деятельности;</w:t>
      </w:r>
    </w:p>
    <w:p w:rsidR="002E0096" w:rsidRPr="001F240B" w:rsidRDefault="002E0096" w:rsidP="00890F22">
      <w:pPr>
        <w:pStyle w:val="a3"/>
        <w:numPr>
          <w:ilvl w:val="0"/>
          <w:numId w:val="2"/>
        </w:numPr>
        <w:jc w:val="both"/>
      </w:pPr>
      <w:r w:rsidRPr="001F240B">
        <w:t>обучать специальным знаниям, необходимым для проведения самостоятельных исследований;</w:t>
      </w:r>
    </w:p>
    <w:p w:rsidR="002E0096" w:rsidRPr="001F240B" w:rsidRDefault="002E0096" w:rsidP="00890F22">
      <w:pPr>
        <w:pStyle w:val="a3"/>
        <w:numPr>
          <w:ilvl w:val="0"/>
          <w:numId w:val="2"/>
        </w:numPr>
        <w:jc w:val="both"/>
      </w:pPr>
      <w:r w:rsidRPr="001F240B">
        <w:t>формировать и развивать умения и навыки исследовательского поиска;</w:t>
      </w:r>
    </w:p>
    <w:p w:rsidR="002E0096" w:rsidRDefault="002E0096" w:rsidP="00890F22">
      <w:pPr>
        <w:pStyle w:val="a3"/>
        <w:numPr>
          <w:ilvl w:val="0"/>
          <w:numId w:val="2"/>
        </w:numPr>
        <w:jc w:val="both"/>
      </w:pPr>
      <w:r w:rsidRPr="001F240B">
        <w:t>развивать познавательные потребно</w:t>
      </w:r>
      <w:r w:rsidR="001641E1">
        <w:t xml:space="preserve">сти и способности, креативность; </w:t>
      </w:r>
    </w:p>
    <w:p w:rsidR="001641E1" w:rsidRDefault="001641E1" w:rsidP="00890F22">
      <w:pPr>
        <w:pStyle w:val="a3"/>
        <w:numPr>
          <w:ilvl w:val="0"/>
          <w:numId w:val="2"/>
        </w:numPr>
        <w:jc w:val="both"/>
      </w:pPr>
      <w:r>
        <w:t>формировать общественную активность личности, культуру общения и поведения в социуме</w:t>
      </w:r>
      <w:r w:rsidR="008C2C9D">
        <w:t>.</w:t>
      </w:r>
    </w:p>
    <w:p w:rsidR="009D38E6" w:rsidRPr="00C35DAC" w:rsidRDefault="001641E1" w:rsidP="00890F22">
      <w:pPr>
        <w:pStyle w:val="a6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35DAC">
        <w:t xml:space="preserve"> </w:t>
      </w:r>
      <w:r w:rsidR="008C2C9D" w:rsidRPr="00C35DAC">
        <w:t xml:space="preserve">            </w:t>
      </w:r>
      <w:r w:rsidR="008C2C9D" w:rsidRPr="00C35DAC">
        <w:rPr>
          <w:b/>
          <w:bCs/>
          <w:color w:val="000000"/>
        </w:rPr>
        <w:t>Отличительной особенностью</w:t>
      </w:r>
      <w:r w:rsidR="008C2C9D" w:rsidRPr="00C35DAC">
        <w:rPr>
          <w:rStyle w:val="apple-converted-space"/>
          <w:color w:val="000000"/>
        </w:rPr>
        <w:t> </w:t>
      </w:r>
      <w:r w:rsidR="008C2C9D" w:rsidRPr="00C35DAC">
        <w:rPr>
          <w:color w:val="000000"/>
        </w:rPr>
        <w:t>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  <w:r w:rsidR="009D38E6" w:rsidRPr="00C35DAC">
        <w:rPr>
          <w:rStyle w:val="c0"/>
          <w:b/>
          <w:bCs/>
          <w:color w:val="000000"/>
        </w:rPr>
        <w:t xml:space="preserve"> 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DA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4471" w:rsidRPr="00CB186A" w:rsidRDefault="009D38E6" w:rsidP="00890F22">
      <w:pPr>
        <w:pStyle w:val="a3"/>
        <w:jc w:val="both"/>
      </w:pPr>
      <w:r w:rsidRPr="00C35DAC">
        <w:rPr>
          <w:rStyle w:val="c0"/>
          <w:b/>
          <w:bCs/>
          <w:color w:val="000000"/>
        </w:rPr>
        <w:t>Программа а</w:t>
      </w:r>
      <w:r w:rsidR="00154471" w:rsidRPr="00C35DAC">
        <w:rPr>
          <w:rStyle w:val="c0"/>
          <w:b/>
          <w:bCs/>
          <w:color w:val="000000"/>
        </w:rPr>
        <w:t>дресована</w:t>
      </w:r>
      <w:r w:rsidR="00154471" w:rsidRPr="00C35DAC">
        <w:rPr>
          <w:rStyle w:val="c0"/>
          <w:bCs/>
          <w:color w:val="000000"/>
        </w:rPr>
        <w:t xml:space="preserve"> для учащихся 8-10 лет  </w:t>
      </w:r>
      <w:r w:rsidRPr="00C35DAC">
        <w:rPr>
          <w:rStyle w:val="c0"/>
          <w:bCs/>
          <w:color w:val="000000"/>
        </w:rPr>
        <w:t xml:space="preserve"> </w:t>
      </w:r>
      <w:r w:rsidR="00154471" w:rsidRPr="00C35DAC">
        <w:t>с учетом возрастных, психологических и индивидуальных особенностей</w:t>
      </w:r>
      <w:r w:rsidR="00C35DAC">
        <w:t>: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</w:t>
      </w:r>
      <w:r w:rsidR="00C35DAC" w:rsidRPr="00C3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этого возраста очень активен. Любит приключения, физические упражнения, игры.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Интеллектуальны</w:t>
      </w:r>
      <w:r w:rsidR="00C35DAC" w:rsidRPr="00C3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Нравится </w:t>
      </w:r>
      <w:r w:rsidR="009C6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исследовать все, что незнакомо. 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="009C6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мыслит и его понимание абстрактного растет.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«Золотой возраст памяти»</w:t>
      </w:r>
    </w:p>
    <w:p w:rsidR="009C640F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Предлагаем:</w:t>
      </w:r>
      <w:r w:rsidRPr="00C35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через исследование. Задавайте свои «почему?»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Идти дальше поверхностных фактов, излагать свои истории с событиями и именами, сочинять, творить, придумывать</w:t>
      </w:r>
      <w:r w:rsidR="00890F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6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F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Эмоциональны</w:t>
      </w:r>
      <w:r w:rsidR="00C35DAC" w:rsidRPr="00C3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 выражает свои чувства. Сначала говорит, а потом думает.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Свободно выражает свои эмоции. Эмоционально быстро включается в споры.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Начинает развиваться чувство юмора. Желает рассказывать смешные истории.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Скрытые страхи. Ему хотелось бы выглядеть бесстрашным.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Предлагаем:</w:t>
      </w:r>
      <w:r w:rsidRPr="00C35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самоконтролю: когда быть серьезным и спокойным, а когда быть веселым.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Учить терпимости и самоконтролю. Рассматривать все факты до принятия решения. Учить уважать</w:t>
      </w:r>
      <w:r w:rsidR="009C6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и чувства других людей</w:t>
      </w:r>
      <w:proofErr w:type="gramStart"/>
      <w:r w:rsidR="009C6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аучить смеяться над собой. Не произносить тех шуток, которые будут оскорблять других людей.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Учить свободе от страха. Вместе решать конкретные проблемы.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</w:t>
      </w:r>
      <w:r w:rsidR="00C35DAC" w:rsidRPr="00C3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Предлагаем:</w:t>
      </w:r>
      <w:r w:rsidRPr="00C35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дружелюбию. Поощрять ребёнка не занимать позиции «я свят для тебя», не изолировать себя от сверстников. Помогать сопереживать другим людям.</w:t>
      </w:r>
    </w:p>
    <w:p w:rsid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Духовны</w:t>
      </w:r>
      <w:r w:rsid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ищет героев, выбирая тех людей, которых он видит, о которых читает, восхищается теми, кто делает то, что он хотел бы сделать. Желает понрав</w:t>
      </w:r>
      <w:r w:rsidR="009C6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иться выбранным им авторитетам. </w:t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Нравятся захватывающие рассказы.</w:t>
      </w:r>
    </w:p>
    <w:p w:rsidR="009D38E6" w:rsidRPr="00C35DAC" w:rsidRDefault="009D38E6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Предлагаем:</w:t>
      </w:r>
      <w:r w:rsidRPr="00C35D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C35DAC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положительных героев из литературы. Познакомить с героями настоящего времени.</w:t>
      </w:r>
    </w:p>
    <w:p w:rsidR="00C35DAC" w:rsidRPr="00D6063E" w:rsidRDefault="00D6063E" w:rsidP="00890F22">
      <w:pPr>
        <w:pStyle w:val="a3"/>
        <w:jc w:val="both"/>
        <w:rPr>
          <w:b/>
        </w:rPr>
      </w:pPr>
      <w:r w:rsidRPr="00D6063E">
        <w:rPr>
          <w:b/>
        </w:rPr>
        <w:t>Объем и срок освоения программы</w:t>
      </w:r>
      <w:r>
        <w:rPr>
          <w:b/>
        </w:rPr>
        <w:t xml:space="preserve">. </w:t>
      </w:r>
      <w:r w:rsidR="00C35DAC">
        <w:t>Дополнительная общеразвивающая</w:t>
      </w:r>
      <w:r w:rsidR="00C35DAC" w:rsidRPr="00751735">
        <w:t xml:space="preserve"> </w:t>
      </w:r>
      <w:r w:rsidR="00C35DAC">
        <w:t xml:space="preserve">программа естественнонаучной направленности </w:t>
      </w:r>
      <w:r w:rsidR="00C35DAC" w:rsidRPr="001F240B">
        <w:t>«Я – исследователь» для 3</w:t>
      </w:r>
      <w:r w:rsidR="00C35DAC">
        <w:t>-4</w:t>
      </w:r>
      <w:r w:rsidR="00C35DAC" w:rsidRPr="001F240B">
        <w:t xml:space="preserve"> класса рассчитана </w:t>
      </w:r>
      <w:r>
        <w:t xml:space="preserve">на  2 года, 68 </w:t>
      </w:r>
      <w:r w:rsidR="00C35DAC">
        <w:t xml:space="preserve"> час</w:t>
      </w:r>
      <w:r>
        <w:t>ов</w:t>
      </w:r>
      <w:r w:rsidR="00C35DAC">
        <w:t xml:space="preserve">. Занятия проводятся </w:t>
      </w:r>
      <w:r w:rsidR="00C35DAC" w:rsidRPr="001F240B">
        <w:t>1 раз в неделю.</w:t>
      </w:r>
    </w:p>
    <w:p w:rsidR="00A64401" w:rsidRDefault="009D38E6" w:rsidP="00890F22">
      <w:pPr>
        <w:pStyle w:val="a3"/>
        <w:jc w:val="both"/>
      </w:pPr>
      <w:r w:rsidRPr="00B03251">
        <w:rPr>
          <w:b/>
        </w:rPr>
        <w:t>Форма обучения</w:t>
      </w:r>
      <w:r>
        <w:t xml:space="preserve"> – очная</w:t>
      </w:r>
      <w:r w:rsidR="00CB186A">
        <w:t>.</w:t>
      </w:r>
      <w:r w:rsidR="00A64401">
        <w:t xml:space="preserve"> </w:t>
      </w:r>
    </w:p>
    <w:p w:rsidR="00A64401" w:rsidRPr="00A64401" w:rsidRDefault="00A64401" w:rsidP="00890F22">
      <w:pPr>
        <w:pStyle w:val="a3"/>
        <w:jc w:val="both"/>
      </w:pPr>
      <w:r w:rsidRPr="00B03251">
        <w:rPr>
          <w:b/>
        </w:rPr>
        <w:t>Особенности организации учебного процесса</w:t>
      </w:r>
      <w:r w:rsidRPr="00A64401">
        <w:t>:</w:t>
      </w:r>
      <w:r>
        <w:t xml:space="preserve"> </w:t>
      </w:r>
    </w:p>
    <w:p w:rsidR="00C37473" w:rsidRDefault="00B03251" w:rsidP="00890F22">
      <w:pPr>
        <w:pStyle w:val="a3"/>
        <w:jc w:val="both"/>
      </w:pPr>
      <w:r>
        <w:t xml:space="preserve">Кружковая работа. Состав </w:t>
      </w:r>
      <w:r w:rsidR="00A64401">
        <w:t>группы</w:t>
      </w:r>
      <w:r>
        <w:t xml:space="preserve"> -</w:t>
      </w:r>
      <w:r w:rsidR="00890F22">
        <w:t xml:space="preserve"> </w:t>
      </w:r>
      <w:r>
        <w:t>разновозрастный</w:t>
      </w:r>
      <w:r w:rsidR="00A64401">
        <w:t xml:space="preserve"> постоянны</w:t>
      </w:r>
      <w:r>
        <w:t>й.</w:t>
      </w:r>
      <w:r w:rsidR="00A64401">
        <w:t xml:space="preserve"> </w:t>
      </w:r>
      <w:r w:rsidR="00C37473">
        <w:rPr>
          <w:bCs/>
        </w:rPr>
        <w:t xml:space="preserve">       </w:t>
      </w:r>
      <w:r w:rsidR="000938F2">
        <w:rPr>
          <w:bCs/>
        </w:rPr>
        <w:t xml:space="preserve"> </w:t>
      </w:r>
    </w:p>
    <w:p w:rsidR="002E0096" w:rsidRPr="001F240B" w:rsidRDefault="002E0096" w:rsidP="009C640F">
      <w:pPr>
        <w:pStyle w:val="a3"/>
        <w:jc w:val="center"/>
        <w:rPr>
          <w:b/>
          <w:w w:val="122"/>
        </w:rPr>
      </w:pPr>
      <w:r w:rsidRPr="001F240B">
        <w:rPr>
          <w:b/>
          <w:w w:val="122"/>
        </w:rPr>
        <w:t>Плани</w:t>
      </w:r>
      <w:r w:rsidR="00BB75AB" w:rsidRPr="001F240B">
        <w:rPr>
          <w:b/>
          <w:w w:val="122"/>
        </w:rPr>
        <w:t>руемые результаты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rPr>
          <w:b/>
          <w:bCs/>
        </w:rPr>
        <w:t xml:space="preserve">Личностные </w:t>
      </w:r>
      <w:r w:rsidR="00712CE4" w:rsidRPr="001F240B">
        <w:rPr>
          <w:b/>
          <w:bCs/>
        </w:rPr>
        <w:t>результаты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У выпускника будут сформированы:</w:t>
      </w:r>
    </w:p>
    <w:p w:rsidR="00A11CC1" w:rsidRPr="001F240B" w:rsidRDefault="00A11CC1" w:rsidP="00890F2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F240B">
        <w:t>учебно-познавательный интерес к новому учебному материалу и способам решения новой задачи;</w:t>
      </w:r>
    </w:p>
    <w:p w:rsidR="00A11CC1" w:rsidRPr="001F240B" w:rsidRDefault="00A11CC1" w:rsidP="00890F2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F240B">
        <w:t xml:space="preserve">ориентация на понимание причин успеха во </w:t>
      </w:r>
      <w:proofErr w:type="spellStart"/>
      <w:r w:rsidRPr="001F240B">
        <w:t>внеучебной</w:t>
      </w:r>
      <w:proofErr w:type="spellEnd"/>
      <w:r w:rsidRPr="001F240B"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11CC1" w:rsidRPr="001F240B" w:rsidRDefault="00A11CC1" w:rsidP="00890F2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F240B">
        <w:t xml:space="preserve">способность к самооценке на основе критериев успешности </w:t>
      </w:r>
      <w:proofErr w:type="spellStart"/>
      <w:r w:rsidRPr="001F240B">
        <w:t>внеучебной</w:t>
      </w:r>
      <w:proofErr w:type="spellEnd"/>
      <w:r w:rsidRPr="001F240B">
        <w:t xml:space="preserve"> деятельности;</w:t>
      </w:r>
    </w:p>
    <w:p w:rsidR="00A11CC1" w:rsidRPr="001F240B" w:rsidRDefault="00A11CC1" w:rsidP="00890F2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F240B"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11CC1" w:rsidRPr="001F240B" w:rsidRDefault="00A11CC1" w:rsidP="00890F22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1F240B"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Выпускник получит возможность для формирования:</w:t>
      </w:r>
    </w:p>
    <w:p w:rsidR="00A11CC1" w:rsidRPr="001F240B" w:rsidRDefault="00A11CC1" w:rsidP="00890F2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1F240B"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11CC1" w:rsidRPr="001F240B" w:rsidRDefault="00A11CC1" w:rsidP="00890F2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1F240B">
        <w:t>выраженной устойчивой учебно-познавательной мотивации учения;</w:t>
      </w:r>
    </w:p>
    <w:p w:rsidR="00A11CC1" w:rsidRPr="001F240B" w:rsidRDefault="00A11CC1" w:rsidP="00890F2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1F240B">
        <w:t>устойчивого учебно-познавательного интереса к новым общим способам решения задач;</w:t>
      </w:r>
    </w:p>
    <w:p w:rsidR="00A11CC1" w:rsidRPr="001F240B" w:rsidRDefault="00A11CC1" w:rsidP="00890F2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1F240B">
        <w:t>адекватного понимания причин успешности/</w:t>
      </w:r>
      <w:proofErr w:type="spellStart"/>
      <w:r w:rsidRPr="001F240B">
        <w:t>неуспешности</w:t>
      </w:r>
      <w:proofErr w:type="spellEnd"/>
      <w:r w:rsidRPr="001F240B">
        <w:t xml:space="preserve"> </w:t>
      </w:r>
      <w:proofErr w:type="spellStart"/>
      <w:r w:rsidRPr="001F240B">
        <w:t>внеучебной</w:t>
      </w:r>
      <w:proofErr w:type="spellEnd"/>
      <w:r w:rsidRPr="001F240B">
        <w:t xml:space="preserve"> деятельности;</w:t>
      </w:r>
    </w:p>
    <w:p w:rsidR="00A11CC1" w:rsidRPr="001F240B" w:rsidRDefault="00A11CC1" w:rsidP="00890F2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1F240B">
        <w:t>осознанных устойчивых эстетических предпочтений и ориентации на искусство как значимую сферу человеческой жизни;</w:t>
      </w:r>
    </w:p>
    <w:p w:rsidR="00A11CC1" w:rsidRPr="001F240B" w:rsidRDefault="00A11CC1" w:rsidP="00890F22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proofErr w:type="spellStart"/>
      <w:r w:rsidRPr="001F240B">
        <w:t>эмпатии</w:t>
      </w:r>
      <w:proofErr w:type="spellEnd"/>
      <w:r w:rsidRPr="001F240B">
        <w:t xml:space="preserve"> как осознанного понимания чу</w:t>
      </w:r>
      <w:proofErr w:type="gramStart"/>
      <w:r w:rsidRPr="001F240B">
        <w:t>вств др</w:t>
      </w:r>
      <w:proofErr w:type="gramEnd"/>
      <w:r w:rsidRPr="001F240B">
        <w:t>угих людей и сопереживания им, выражающихся в поступках, направленных на помощь и обеспечение благополучия.</w:t>
      </w:r>
    </w:p>
    <w:p w:rsidR="00D6063E" w:rsidRDefault="00D6063E" w:rsidP="00890F22">
      <w:pPr>
        <w:pStyle w:val="a6"/>
        <w:spacing w:before="0" w:beforeAutospacing="0" w:after="0" w:afterAutospacing="0"/>
        <w:jc w:val="both"/>
        <w:rPr>
          <w:b/>
        </w:rPr>
      </w:pPr>
    </w:p>
    <w:p w:rsidR="00A11CC1" w:rsidRPr="001F240B" w:rsidRDefault="00712CE4" w:rsidP="00890F22">
      <w:pPr>
        <w:pStyle w:val="a6"/>
        <w:spacing w:before="0" w:beforeAutospacing="0" w:after="0" w:afterAutospacing="0"/>
        <w:jc w:val="both"/>
        <w:rPr>
          <w:b/>
        </w:rPr>
      </w:pPr>
      <w:proofErr w:type="spellStart"/>
      <w:r w:rsidRPr="001F240B">
        <w:rPr>
          <w:b/>
        </w:rPr>
        <w:t>Метапредметные</w:t>
      </w:r>
      <w:proofErr w:type="spellEnd"/>
      <w:r w:rsidRPr="001F240B">
        <w:rPr>
          <w:b/>
        </w:rPr>
        <w:t xml:space="preserve"> результаты</w:t>
      </w:r>
    </w:p>
    <w:p w:rsidR="00712CE4" w:rsidRPr="001F240B" w:rsidRDefault="00712CE4" w:rsidP="00890F22">
      <w:pPr>
        <w:pStyle w:val="a6"/>
        <w:spacing w:before="0" w:beforeAutospacing="0" w:after="0" w:afterAutospacing="0"/>
        <w:jc w:val="both"/>
        <w:rPr>
          <w:b/>
        </w:rPr>
      </w:pP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rPr>
          <w:b/>
          <w:bCs/>
        </w:rPr>
        <w:t xml:space="preserve">Регулятивные </w:t>
      </w:r>
      <w:r w:rsidR="00712CE4" w:rsidRPr="001F240B">
        <w:rPr>
          <w:b/>
          <w:bCs/>
        </w:rPr>
        <w:t>УУД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Выпускник научится:</w:t>
      </w:r>
    </w:p>
    <w:p w:rsidR="00A11CC1" w:rsidRPr="001F240B" w:rsidRDefault="00A11CC1" w:rsidP="00890F22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F240B"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A11CC1" w:rsidRPr="001F240B" w:rsidRDefault="00A11CC1" w:rsidP="00890F22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F240B">
        <w:t>учитывать установленные правила в планировании и контроле способа решения;</w:t>
      </w:r>
    </w:p>
    <w:p w:rsidR="00A11CC1" w:rsidRPr="001F240B" w:rsidRDefault="00A11CC1" w:rsidP="00890F22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F240B">
        <w:t>осуществлять итоговый и пошаговый контроль по результату;</w:t>
      </w:r>
    </w:p>
    <w:p w:rsidR="00A11CC1" w:rsidRPr="001F240B" w:rsidRDefault="00A11CC1" w:rsidP="00890F22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F240B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11CC1" w:rsidRPr="001F240B" w:rsidRDefault="00A11CC1" w:rsidP="00890F22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F240B">
        <w:t>адекватно воспринимать предложения и оценку учителей, товарищей, родителей и других людей;</w:t>
      </w:r>
    </w:p>
    <w:p w:rsidR="00A11CC1" w:rsidRPr="001F240B" w:rsidRDefault="00A11CC1" w:rsidP="00890F22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F240B">
        <w:t>различать способ и результат действия.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Выпускник получит возможность научиться:</w:t>
      </w:r>
    </w:p>
    <w:p w:rsidR="00A11CC1" w:rsidRPr="001F240B" w:rsidRDefault="00A11CC1" w:rsidP="00890F22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1F240B">
        <w:t>в сотрудничестве с учителем ставить новые учебные задачи;</w:t>
      </w:r>
    </w:p>
    <w:p w:rsidR="00A11CC1" w:rsidRPr="001F240B" w:rsidRDefault="00A11CC1" w:rsidP="00890F22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1F240B">
        <w:t>проявлять познавательную инициативу в учебном сотрудничестве;</w:t>
      </w:r>
    </w:p>
    <w:p w:rsidR="00A11CC1" w:rsidRPr="001F240B" w:rsidRDefault="00A11CC1" w:rsidP="00890F22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1F240B"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1F240B">
        <w:t>исполнение</w:t>
      </w:r>
      <w:proofErr w:type="gramEnd"/>
      <w:r w:rsidRPr="001F240B">
        <w:t xml:space="preserve"> как по ходу его реализации, так и в конце действия.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rPr>
          <w:b/>
          <w:bCs/>
        </w:rPr>
        <w:t>Познавательные</w:t>
      </w:r>
      <w:r w:rsidR="00653C01" w:rsidRPr="001F240B">
        <w:rPr>
          <w:b/>
          <w:bCs/>
        </w:rPr>
        <w:t xml:space="preserve"> УУД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Выпускник научится:</w:t>
      </w:r>
    </w:p>
    <w:p w:rsidR="00A11CC1" w:rsidRPr="001F240B" w:rsidRDefault="00A11CC1" w:rsidP="00890F22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1F240B">
        <w:t xml:space="preserve">осуществлять поиск необходимой информации для выполнения </w:t>
      </w:r>
      <w:proofErr w:type="spellStart"/>
      <w:r w:rsidRPr="001F240B">
        <w:t>внеучебных</w:t>
      </w:r>
      <w:proofErr w:type="spellEnd"/>
      <w:r w:rsidRPr="001F240B"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A11CC1" w:rsidRPr="001F240B" w:rsidRDefault="00A11CC1" w:rsidP="00890F22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1F240B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11CC1" w:rsidRPr="001F240B" w:rsidRDefault="00A11CC1" w:rsidP="00890F22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1F240B">
        <w:t xml:space="preserve">строить сообщения, проекты в устной и письменной форме; </w:t>
      </w:r>
    </w:p>
    <w:p w:rsidR="00A11CC1" w:rsidRPr="001F240B" w:rsidRDefault="00A11CC1" w:rsidP="00890F22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1F240B">
        <w:t>проводить сравнение и классификацию по заданным критериям;</w:t>
      </w:r>
    </w:p>
    <w:p w:rsidR="00A11CC1" w:rsidRPr="001F240B" w:rsidRDefault="00A11CC1" w:rsidP="00890F22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1F240B">
        <w:t>устанавливать причинно-следственные связи в изучаемом круге явлений;</w:t>
      </w:r>
    </w:p>
    <w:p w:rsidR="00A11CC1" w:rsidRPr="001F240B" w:rsidRDefault="00A11CC1" w:rsidP="00890F22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1F240B">
        <w:t xml:space="preserve">строить рассуждения в форме связи простых суждений об объекте, его строении, свойствах и связях; 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Выпускник получит возможность научиться:</w:t>
      </w:r>
    </w:p>
    <w:p w:rsidR="00A11CC1" w:rsidRPr="001F240B" w:rsidRDefault="00A11CC1" w:rsidP="00890F2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F240B">
        <w:t xml:space="preserve">осуществлять расширенный поиск информации с использованием ресурсов библиотек и сети Интернет; </w:t>
      </w:r>
    </w:p>
    <w:p w:rsidR="00A11CC1" w:rsidRPr="001F240B" w:rsidRDefault="00A11CC1" w:rsidP="00890F2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F240B">
        <w:lastRenderedPageBreak/>
        <w:t>записывать, фиксировать информацию об окружающем мире с помощью инструментов ИКТ;</w:t>
      </w:r>
    </w:p>
    <w:p w:rsidR="00A11CC1" w:rsidRPr="001F240B" w:rsidRDefault="00A11CC1" w:rsidP="00890F2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F240B">
        <w:t xml:space="preserve">осознанно и произвольно строить сообщения в устной и письменной форме; </w:t>
      </w:r>
    </w:p>
    <w:p w:rsidR="00A11CC1" w:rsidRPr="001F240B" w:rsidRDefault="00A11CC1" w:rsidP="00890F2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F240B">
        <w:t>осуществлять выбор наиболее эффективных способов решения задач в зависимости от конкретных условий;</w:t>
      </w:r>
    </w:p>
    <w:p w:rsidR="00A11CC1" w:rsidRPr="001F240B" w:rsidRDefault="00A11CC1" w:rsidP="00890F2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F240B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11CC1" w:rsidRPr="001F240B" w:rsidRDefault="00A11CC1" w:rsidP="00890F22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F240B">
        <w:t xml:space="preserve">осуществлять сравнение, </w:t>
      </w:r>
      <w:proofErr w:type="spellStart"/>
      <w:r w:rsidRPr="001F240B">
        <w:t>сериацию</w:t>
      </w:r>
      <w:proofErr w:type="spellEnd"/>
      <w:r w:rsidRPr="001F240B">
        <w:t xml:space="preserve"> и классификацию, самостоятельно выбирая основания и критерии для указанных логических операций;</w:t>
      </w:r>
    </w:p>
    <w:p w:rsidR="00712CE4" w:rsidRPr="001F240B" w:rsidRDefault="00A11CC1" w:rsidP="009C640F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F240B">
        <w:t xml:space="preserve">строить </w:t>
      </w:r>
      <w:proofErr w:type="gramStart"/>
      <w:r w:rsidRPr="001F240B">
        <w:t>логическое рассуждение</w:t>
      </w:r>
      <w:proofErr w:type="gramEnd"/>
      <w:r w:rsidRPr="001F240B">
        <w:t>, включающее установление причинно-следственных связей;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rPr>
          <w:b/>
          <w:bCs/>
        </w:rPr>
        <w:t xml:space="preserve">Коммуникативные </w:t>
      </w:r>
      <w:r w:rsidR="00653C01" w:rsidRPr="001F240B">
        <w:rPr>
          <w:b/>
          <w:bCs/>
        </w:rPr>
        <w:t>УУД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Выпускник научится:</w:t>
      </w:r>
    </w:p>
    <w:p w:rsidR="00A11CC1" w:rsidRPr="001F240B" w:rsidRDefault="00A11CC1" w:rsidP="00890F2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1F240B"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A11CC1" w:rsidRPr="001F240B" w:rsidRDefault="00A11CC1" w:rsidP="00890F2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1F240B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F240B">
        <w:t>собственной</w:t>
      </w:r>
      <w:proofErr w:type="gramEnd"/>
      <w:r w:rsidRPr="001F240B">
        <w:t>, и ориентироваться на позицию партнера в общении и взаимодействии;</w:t>
      </w:r>
    </w:p>
    <w:p w:rsidR="00A11CC1" w:rsidRPr="001F240B" w:rsidRDefault="00A11CC1" w:rsidP="00890F2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1F240B">
        <w:t>учитывать разные мнения и стремиться к координации различных позиций в сотрудничестве;</w:t>
      </w:r>
    </w:p>
    <w:p w:rsidR="00A11CC1" w:rsidRPr="001F240B" w:rsidRDefault="00A11CC1" w:rsidP="00890F2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1F240B">
        <w:t>формулировать собственное мнение и позицию;</w:t>
      </w:r>
    </w:p>
    <w:p w:rsidR="00A11CC1" w:rsidRPr="001F240B" w:rsidRDefault="00A11CC1" w:rsidP="00890F2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1F240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11CC1" w:rsidRPr="001F240B" w:rsidRDefault="00A11CC1" w:rsidP="00890F2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1F240B">
        <w:t>задавать вопросы;</w:t>
      </w:r>
    </w:p>
    <w:p w:rsidR="00A11CC1" w:rsidRPr="001F240B" w:rsidRDefault="00A11CC1" w:rsidP="00890F2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1F240B">
        <w:t>использовать речь для регуляции своего действия;</w:t>
      </w:r>
    </w:p>
    <w:p w:rsidR="00A11CC1" w:rsidRPr="001F240B" w:rsidRDefault="00A11CC1" w:rsidP="00890F2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1F240B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Выпускник получит возможность научиться:</w:t>
      </w:r>
    </w:p>
    <w:p w:rsidR="00A11CC1" w:rsidRPr="001F240B" w:rsidRDefault="00A11CC1" w:rsidP="00890F22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gramStart"/>
      <w:r w:rsidRPr="001F240B">
        <w:t>учитывать и координировать в сотрудничестве отличные от собственной позиции других людей;</w:t>
      </w:r>
      <w:proofErr w:type="gramEnd"/>
    </w:p>
    <w:p w:rsidR="00A11CC1" w:rsidRPr="001F240B" w:rsidRDefault="00A11CC1" w:rsidP="00890F22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1F240B">
        <w:t>учитывать разные мнения и интересы и обосновывать собственную позицию;</w:t>
      </w:r>
    </w:p>
    <w:p w:rsidR="00A11CC1" w:rsidRPr="001F240B" w:rsidRDefault="00A11CC1" w:rsidP="00890F22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1F240B">
        <w:t>понимать относительность мнений и подходов к решению проблемы;</w:t>
      </w:r>
    </w:p>
    <w:p w:rsidR="00A11CC1" w:rsidRPr="001F240B" w:rsidRDefault="00A11CC1" w:rsidP="00890F22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1F240B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11CC1" w:rsidRPr="001F240B" w:rsidRDefault="00A11CC1" w:rsidP="00890F22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1F240B">
        <w:t>задавать вопросы, необходимые для организации собственной деятельности и сотрудничества с партнером;</w:t>
      </w:r>
    </w:p>
    <w:p w:rsidR="00A11CC1" w:rsidRPr="001F240B" w:rsidRDefault="00A11CC1" w:rsidP="00890F22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1F240B">
        <w:t>осуществлять взаимный контроль и оказывать в сотрудничестве необходимую взаимопомощь;</w:t>
      </w:r>
    </w:p>
    <w:p w:rsidR="00A11CC1" w:rsidRPr="001F240B" w:rsidRDefault="00A11CC1" w:rsidP="00890F22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1F240B">
        <w:t>адекватно использовать речь для планирования и регуляции своей деятельности;</w:t>
      </w:r>
    </w:p>
    <w:p w:rsidR="00712CE4" w:rsidRPr="001F240B" w:rsidRDefault="00A11CC1" w:rsidP="009C640F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1F240B">
        <w:t>адекватно использовать речевые средства для эффективного решения разнообразных коммуникативных задач.</w:t>
      </w:r>
    </w:p>
    <w:p w:rsidR="00712CE4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rPr>
          <w:b/>
          <w:bCs/>
        </w:rPr>
        <w:t>Предметные результаты: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rPr>
          <w:b/>
          <w:bCs/>
          <w:iCs/>
        </w:rPr>
        <w:t>Обучающиеся должны научиться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видеть проблемы;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ставить вопросы;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выдвигать гипотезы;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давать определение понятиям;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классифицировать;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наблюдать;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lastRenderedPageBreak/>
        <w:t>■ проводить эксперименты;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делать умозаключения и выводы;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структурировать материал;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готовить тексты собственных докладов;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t>■ объяснять, доказывать и защищать свои идеи.</w:t>
      </w:r>
    </w:p>
    <w:p w:rsidR="00A11CC1" w:rsidRPr="001F240B" w:rsidRDefault="00A11CC1" w:rsidP="00890F22">
      <w:pPr>
        <w:pStyle w:val="a6"/>
        <w:spacing w:before="0" w:beforeAutospacing="0" w:after="0" w:afterAutospacing="0"/>
        <w:jc w:val="both"/>
      </w:pPr>
      <w:r w:rsidRPr="001F240B">
        <w:rPr>
          <w:b/>
          <w:bCs/>
          <w:iCs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A11CC1" w:rsidRPr="001F240B" w:rsidRDefault="00A11CC1" w:rsidP="00890F22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1F240B">
        <w:t xml:space="preserve">Рефлексировать (видеть проблему; анализировать </w:t>
      </w:r>
      <w:proofErr w:type="gramStart"/>
      <w:r w:rsidRPr="001F240B">
        <w:t>сделанное</w:t>
      </w:r>
      <w:proofErr w:type="gramEnd"/>
      <w:r w:rsidRPr="001F240B">
        <w:t xml:space="preserve"> – почему получилось, почему не получилось, видеть трудности, ошибки);</w:t>
      </w:r>
    </w:p>
    <w:p w:rsidR="00A11CC1" w:rsidRPr="001F240B" w:rsidRDefault="00A11CC1" w:rsidP="00890F22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proofErr w:type="spellStart"/>
      <w:r w:rsidRPr="001F240B">
        <w:t>Целеполагать</w:t>
      </w:r>
      <w:proofErr w:type="spellEnd"/>
      <w:r w:rsidRPr="001F240B">
        <w:t xml:space="preserve"> (ставить и удерживать цели);</w:t>
      </w:r>
    </w:p>
    <w:p w:rsidR="00A11CC1" w:rsidRPr="001F240B" w:rsidRDefault="00A11CC1" w:rsidP="00890F22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1F240B">
        <w:t>Планировать (составлять план своей деятельности);</w:t>
      </w:r>
    </w:p>
    <w:p w:rsidR="00A11CC1" w:rsidRPr="001F240B" w:rsidRDefault="00A11CC1" w:rsidP="00890F22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1F240B">
        <w:t>Моделировать (представлять способ действия в виде модели-схемы, выделяя все существенное и главное);</w:t>
      </w:r>
    </w:p>
    <w:p w:rsidR="00A11CC1" w:rsidRPr="001F240B" w:rsidRDefault="00A11CC1" w:rsidP="00890F22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1F240B">
        <w:t>Проявлять инициативу при поиске способа (способов) решения задачи;</w:t>
      </w:r>
    </w:p>
    <w:p w:rsidR="00D6063E" w:rsidRDefault="00A11CC1" w:rsidP="00890F22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1F240B"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712CE4" w:rsidRPr="00D6063E" w:rsidRDefault="00B03251" w:rsidP="00890F22">
      <w:pPr>
        <w:pStyle w:val="a6"/>
        <w:spacing w:before="0" w:beforeAutospacing="0" w:after="0" w:afterAutospacing="0"/>
        <w:jc w:val="both"/>
      </w:pPr>
      <w:r w:rsidRPr="00D6063E">
        <w:rPr>
          <w:b/>
        </w:rPr>
        <w:t xml:space="preserve">Формы аттестации: </w:t>
      </w:r>
      <w:r w:rsidRPr="0070292D">
        <w:t xml:space="preserve">творческая работа, </w:t>
      </w:r>
      <w:r w:rsidR="00890F22">
        <w:t xml:space="preserve">практическая работа, </w:t>
      </w:r>
      <w:r w:rsidRPr="0070292D">
        <w:t>проект, выставка, конкурс.</w:t>
      </w:r>
    </w:p>
    <w:p w:rsidR="0070292D" w:rsidRDefault="00B03251" w:rsidP="00890F22">
      <w:pPr>
        <w:pStyle w:val="a3"/>
        <w:jc w:val="both"/>
        <w:rPr>
          <w:b/>
        </w:rPr>
      </w:pPr>
      <w:r>
        <w:rPr>
          <w:b/>
        </w:rPr>
        <w:t xml:space="preserve">Форма отслеживания и фиксации образовательных результатов: </w:t>
      </w:r>
    </w:p>
    <w:p w:rsidR="000F760D" w:rsidRPr="00890F22" w:rsidRDefault="00B03251" w:rsidP="00890F22">
      <w:pPr>
        <w:pStyle w:val="a3"/>
        <w:jc w:val="both"/>
      </w:pPr>
      <w:r w:rsidRPr="0070292D">
        <w:t>журнал посещаемости, материалы анкетирования и тестирования, портфолио, методическая разработка, фото,  отзывы детей и родителей.</w:t>
      </w:r>
    </w:p>
    <w:p w:rsidR="000F760D" w:rsidRPr="005E1B4C" w:rsidRDefault="000F760D" w:rsidP="00890F22">
      <w:pPr>
        <w:pStyle w:val="a3"/>
        <w:jc w:val="both"/>
      </w:pPr>
      <w:r>
        <w:rPr>
          <w:b/>
        </w:rPr>
        <w:t xml:space="preserve">Формы предъявления и демонстрации образовательных результатов: </w:t>
      </w:r>
      <w:r w:rsidRPr="005E1B4C">
        <w:t>выставка, защита творческих работ, научно-практическая конференция</w:t>
      </w:r>
      <w:r w:rsidR="00CB186A" w:rsidRPr="005E1B4C">
        <w:t>.</w:t>
      </w:r>
    </w:p>
    <w:p w:rsidR="0094788C" w:rsidRDefault="00F13465" w:rsidP="00890F22">
      <w:pPr>
        <w:pStyle w:val="a3"/>
        <w:jc w:val="both"/>
        <w:rPr>
          <w:b/>
        </w:rPr>
      </w:pPr>
      <w:r>
        <w:rPr>
          <w:b/>
        </w:rPr>
        <w:t xml:space="preserve">Материально </w:t>
      </w:r>
      <w:proofErr w:type="gramStart"/>
      <w:r>
        <w:rPr>
          <w:b/>
        </w:rPr>
        <w:t>–т</w:t>
      </w:r>
      <w:proofErr w:type="gramEnd"/>
      <w:r>
        <w:rPr>
          <w:b/>
        </w:rPr>
        <w:t xml:space="preserve">ехническое обеспечение: </w:t>
      </w:r>
      <w:r w:rsidRPr="005E1B4C">
        <w:t>компьютер, индивидуальные ноутбуки, интерактивная доска</w:t>
      </w:r>
      <w:r>
        <w:rPr>
          <w:b/>
        </w:rPr>
        <w:t>.</w:t>
      </w:r>
    </w:p>
    <w:p w:rsidR="00F13465" w:rsidRDefault="00F13465" w:rsidP="00890F22">
      <w:pPr>
        <w:pStyle w:val="a3"/>
        <w:jc w:val="both"/>
        <w:rPr>
          <w:b/>
        </w:rPr>
      </w:pPr>
      <w:r>
        <w:rPr>
          <w:b/>
        </w:rPr>
        <w:t xml:space="preserve">Информационное обеспечение: </w:t>
      </w:r>
      <w:r w:rsidRPr="005E1B4C">
        <w:t>аудио-, видео-, интернет источники.</w:t>
      </w:r>
    </w:p>
    <w:p w:rsidR="00786CE2" w:rsidRPr="002B21EE" w:rsidRDefault="00F13465" w:rsidP="00890F22">
      <w:pPr>
        <w:pStyle w:val="a3"/>
        <w:jc w:val="both"/>
      </w:pPr>
      <w:r>
        <w:rPr>
          <w:b/>
        </w:rPr>
        <w:t>Кадровое обеспечение</w:t>
      </w:r>
      <w:r w:rsidRPr="005E1B4C">
        <w:t xml:space="preserve">: </w:t>
      </w:r>
      <w:proofErr w:type="spellStart"/>
      <w:r w:rsidRPr="005E1B4C">
        <w:t>Баркова</w:t>
      </w:r>
      <w:proofErr w:type="spellEnd"/>
      <w:r w:rsidRPr="005E1B4C">
        <w:t xml:space="preserve"> Н.Б., учитель высшей квалификационной категории. Шувалова Н.А. ,учитель высшей квалификационной категории.</w:t>
      </w:r>
    </w:p>
    <w:p w:rsidR="004B65DE" w:rsidRPr="002B21EE" w:rsidRDefault="00786CE2" w:rsidP="009C640F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</w:rPr>
      </w:pPr>
      <w:r w:rsidRPr="002B21EE">
        <w:rPr>
          <w:rFonts w:ascii="Times New Roman" w:hAnsi="Times New Roman" w:cs="Times New Roman"/>
          <w:b/>
        </w:rPr>
        <w:t>Список литературы</w:t>
      </w:r>
    </w:p>
    <w:p w:rsidR="004B65DE" w:rsidRPr="002B21EE" w:rsidRDefault="004B65DE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Григорьев Д. В.,  Степанов П. В.  Стандарты  второго поколения:  внеурочная деятельность </w:t>
      </w:r>
      <w:proofErr w:type="gramStart"/>
      <w:r w:rsidRPr="002B21E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21EE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Методический конструктор. М.: Просвещение, 2010. - 321 с.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Гузеев</w:t>
      </w:r>
      <w:proofErr w:type="spellEnd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В. Метод проектов как частный случай интегративной технологии обучения. Директор .. -1995. -№ 6. -16с.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Зверкова</w:t>
      </w:r>
      <w:proofErr w:type="spellEnd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К. Развитие познавательной активности учащихся при работе с первоисточниками. М.  Издательский центр «Академия», 1999. -204 с.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Зиновьева Е.Е. Проектная деятельность в начальной школе. 2010, - 5 с.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Кривобок</w:t>
      </w:r>
      <w:proofErr w:type="gramEnd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В. Исследовательская деятельность младших школьников. Волгоград: Учитель, - 126 с.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Савенков А.И. Методика исследовательского обучения младших школьников. Самара: 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Савенков А.И. Психология исследовательского обучения. М.: Академия, 2005. - 345 с.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Чечель</w:t>
      </w:r>
      <w:proofErr w:type="spellEnd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И.Д. Управление исследовательской деятельностью педагога и учащегося в современной школе  М.: Сентябрь, 1998. - 320с.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 Новые педагогические и информационные технологии в системе образования. Издательский центр «Академия», 1999. - 224 с.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Потанина В. Я. Введение проектной деятельности в начальной школе. - М.: Академия. 2009 -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Как проектировать универсальные учебные действия в начальной школе. От  действия к   мысли: пособие для учителя. 2-е изд. - М.: Просвещение, 2010. - 152 с.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 технологии на уроках и во внеурочной деятельности / Народное образование.  </w:t>
      </w:r>
    </w:p>
    <w:p w:rsidR="004B65DE" w:rsidRPr="004B65DE" w:rsidRDefault="004B65DE" w:rsidP="00890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B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исследовательской деятельности учащихся: Методический сборник. - М.: Народное образование – 2000-№7</w:t>
      </w:r>
    </w:p>
    <w:p w:rsidR="009C640F" w:rsidRDefault="009C640F" w:rsidP="009C640F">
      <w:pPr>
        <w:pStyle w:val="a6"/>
        <w:spacing w:before="0" w:beforeAutospacing="0" w:after="0" w:afterAutospacing="0"/>
        <w:rPr>
          <w:b/>
        </w:rPr>
      </w:pPr>
    </w:p>
    <w:p w:rsidR="00786CE2" w:rsidRDefault="004B65DE" w:rsidP="009C640F">
      <w:pPr>
        <w:pStyle w:val="a6"/>
        <w:spacing w:before="0" w:beforeAutospacing="0" w:after="0" w:afterAutospacing="0"/>
        <w:rPr>
          <w:b/>
        </w:rPr>
      </w:pPr>
      <w:r>
        <w:rPr>
          <w:b/>
        </w:rPr>
        <w:lastRenderedPageBreak/>
        <w:t>Календарный учебный график</w:t>
      </w:r>
    </w:p>
    <w:p w:rsidR="00786CE2" w:rsidRDefault="004B65DE" w:rsidP="004B65DE">
      <w:pPr>
        <w:pStyle w:val="a3"/>
        <w:rPr>
          <w:b/>
        </w:rPr>
      </w:pPr>
      <w:r>
        <w:rPr>
          <w:b/>
        </w:rPr>
        <w:t>Год обучения:1</w:t>
      </w:r>
    </w:p>
    <w:p w:rsidR="00786CE2" w:rsidRDefault="00786CE2" w:rsidP="00B62639">
      <w:pPr>
        <w:pStyle w:val="a3"/>
        <w:jc w:val="center"/>
        <w:rPr>
          <w:b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1418"/>
        <w:gridCol w:w="992"/>
        <w:gridCol w:w="709"/>
        <w:gridCol w:w="2951"/>
        <w:gridCol w:w="1060"/>
        <w:gridCol w:w="1517"/>
      </w:tblGrid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65DE" w:rsidRPr="002B21EE" w:rsidRDefault="004B65DE" w:rsidP="004B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1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Проект? Проект! Научные исследования и наша жизнь.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Как выбрать тему проекта?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Обсуждение и выбор тем исследования.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Как выбрать друга по общему интересу?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Какими могут быть  проекты?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Практическая работа по проекту.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Что такое гипотеза?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Папка развития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Формулирование цели, задач исследования.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Планирование работы.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rPr>
                <w:rFonts w:eastAsia="Calibri"/>
              </w:rPr>
              <w:t>Практическое задание.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  <w:rPr>
                <w:rFonts w:eastAsia="Calibri"/>
              </w:rPr>
            </w:pPr>
            <w:r w:rsidRPr="002B21EE">
              <w:t>Знакомство с методами исследования.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  <w:rPr>
                <w:rFonts w:eastAsia="Calibri"/>
              </w:rPr>
            </w:pPr>
            <w:r w:rsidRPr="002B21EE">
              <w:t>Знакомства с предметами исследования.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  <w:rPr>
                <w:rFonts w:eastAsia="Calibri"/>
              </w:rPr>
            </w:pPr>
            <w:r w:rsidRPr="002B21EE">
              <w:t>Эксперимент познания в действии.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  <w:rPr>
                <w:rFonts w:eastAsia="Calibri"/>
              </w:rPr>
            </w:pPr>
            <w:r w:rsidRPr="002B21EE">
              <w:t>Обучение анкетированию, социальному опросу.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Обучение интервьюированию.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  <w:rPr>
                <w:b/>
              </w:rPr>
            </w:pPr>
            <w:r w:rsidRPr="002B21EE">
              <w:t xml:space="preserve">Работа в библиотеке с каталогами. 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Отбор и составление списка литературы по теме исследования.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Анализ прочитанной литературы.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Альбом иллюстраций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Использование прочитанной литературы в проекте.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Папка развития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Основные логические операции.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Учимся оценивать идеи, выделять главное и второстепенное.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Анализ и синтез.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Суждения, умозаключения, выводы.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Исследование объектов.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Как сделать сообщение о результатах исследования.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Оформление работы.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  <w:rPr>
                <w:rFonts w:eastAsia="Calibri"/>
              </w:rPr>
            </w:pPr>
            <w:r w:rsidRPr="002B21EE">
              <w:rPr>
                <w:rFonts w:eastAsia="Calibri"/>
              </w:rPr>
              <w:t>Исследовательский  проект «Вулкан».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  <w:rPr>
                <w:rFonts w:eastAsia="Calibri"/>
              </w:rPr>
            </w:pPr>
            <w:r w:rsidRPr="002B21EE">
              <w:rPr>
                <w:rFonts w:eastAsia="Calibri"/>
              </w:rPr>
              <w:t>Исследовательский  проект: «Почему вымерли динозавры?»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  <w:rPr>
                <w:rFonts w:eastAsia="Calibri"/>
              </w:rPr>
            </w:pPr>
            <w:r w:rsidRPr="002B21EE">
              <w:t>Исследовательская работа «История моей семьи».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Исследовательская работа «Армия моей страны».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Исследовательская работа «Значение цвета».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 xml:space="preserve">Работа в компьютерном классе. 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Оформление презентации.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5DE" w:rsidRPr="002B21EE" w:rsidTr="00890F22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0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4B65DE" w:rsidRPr="002B21EE" w:rsidRDefault="004B65DE" w:rsidP="004B65DE">
            <w:pPr>
              <w:pStyle w:val="a3"/>
            </w:pPr>
            <w:r w:rsidRPr="002B21EE">
              <w:t>Анализ исследовательской деятельности.</w:t>
            </w:r>
          </w:p>
        </w:tc>
        <w:tc>
          <w:tcPr>
            <w:tcW w:w="106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786CE2" w:rsidRPr="002B21EE" w:rsidRDefault="00786CE2" w:rsidP="00B62639">
      <w:pPr>
        <w:pStyle w:val="a3"/>
        <w:jc w:val="center"/>
        <w:rPr>
          <w:b/>
        </w:rPr>
      </w:pPr>
    </w:p>
    <w:p w:rsidR="00786CE2" w:rsidRPr="002B21EE" w:rsidRDefault="004B65DE" w:rsidP="004B65DE">
      <w:pPr>
        <w:pStyle w:val="a3"/>
        <w:rPr>
          <w:b/>
        </w:rPr>
      </w:pPr>
      <w:r w:rsidRPr="002B21EE">
        <w:rPr>
          <w:b/>
        </w:rPr>
        <w:t>Год обучения:2</w:t>
      </w:r>
    </w:p>
    <w:p w:rsidR="00786CE2" w:rsidRPr="002B21EE" w:rsidRDefault="00786CE2" w:rsidP="00B62639">
      <w:pPr>
        <w:pStyle w:val="a3"/>
        <w:jc w:val="center"/>
        <w:rPr>
          <w:b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60"/>
        <w:gridCol w:w="1366"/>
        <w:gridCol w:w="992"/>
        <w:gridCol w:w="739"/>
        <w:gridCol w:w="3088"/>
        <w:gridCol w:w="993"/>
        <w:gridCol w:w="1417"/>
      </w:tblGrid>
      <w:tr w:rsidR="004B65DE" w:rsidRPr="002B21EE" w:rsidTr="004B65DE">
        <w:tc>
          <w:tcPr>
            <w:tcW w:w="567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B65DE" w:rsidRPr="002B21EE" w:rsidTr="004B65DE"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4B65DE"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мышления.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4B65DE"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культуре мышления.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выявлять проблемы.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Ассоциации и аналогии.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выбор тем исследования.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проблемы.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 Развернутый план;</w:t>
            </w: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Целеполагание, актуализация проблемы.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гипотез.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Папка развития</w:t>
            </w: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F21D01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гипотеза превращается в теорию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F21D01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 или </w:t>
            </w:r>
            <w:r w:rsidR="000764CF"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исследования.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библиотеке с каталогами. Отбор литературы по теме исследования. 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vMerge w:val="restart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литературой по данной проблематике.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материала. 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8B0A8B">
        <w:trPr>
          <w:trHeight w:val="627"/>
        </w:trPr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Наблюдение. 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Эксперимент</w:t>
            </w:r>
          </w:p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4B65DE"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8B0A8B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Экспериментирование.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4B65DE"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8B0A8B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экспериментирования.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4B65DE"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8B0A8B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по теме техника экспериментирования.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 w:rsidR="00594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наблюдательность.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экспериментирования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D6A41" w:rsidP="000D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задавать вопросы и отвечать на них.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730720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прогнозирование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 xml:space="preserve">      03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и анализ всех полученных данных. 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обработке полученных данных.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730720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подготовиться к 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64CF" w:rsidRPr="002B21EE" w:rsidRDefault="00730720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730720" w:rsidP="0073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по планированию и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 проекта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4B65DE"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8B0A8B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компьютерном классе.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2B21E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4B65DE">
        <w:trPr>
          <w:trHeight w:val="415"/>
        </w:trPr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8B0A8B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компьютерном классе.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65" w:rsidRPr="002B21EE" w:rsidTr="004B65DE">
        <w:tc>
          <w:tcPr>
            <w:tcW w:w="567" w:type="dxa"/>
            <w:vAlign w:val="center"/>
          </w:tcPr>
          <w:p w:rsidR="00594765" w:rsidRPr="002B21EE" w:rsidRDefault="00594765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</w:tcPr>
          <w:p w:rsidR="00594765" w:rsidRPr="002B21EE" w:rsidRDefault="00594765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</w:tcPr>
          <w:p w:rsidR="00594765" w:rsidRPr="002B21EE" w:rsidRDefault="00594765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66" w:type="dxa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993" w:type="dxa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94765" w:rsidRPr="002B21EE" w:rsidTr="004B65DE">
        <w:tc>
          <w:tcPr>
            <w:tcW w:w="567" w:type="dxa"/>
            <w:vAlign w:val="center"/>
          </w:tcPr>
          <w:p w:rsidR="00594765" w:rsidRPr="002B21EE" w:rsidRDefault="00594765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94765" w:rsidRPr="002B21EE" w:rsidRDefault="00594765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</w:tcPr>
          <w:p w:rsidR="00594765" w:rsidRPr="002B21EE" w:rsidRDefault="00594765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66" w:type="dxa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594765" w:rsidRPr="002B21EE" w:rsidRDefault="00594765" w:rsidP="0059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перед одноклассникам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наблюдениям и экспериментам</w:t>
            </w:r>
          </w:p>
        </w:tc>
        <w:tc>
          <w:tcPr>
            <w:tcW w:w="993" w:type="dxa"/>
          </w:tcPr>
          <w:p w:rsidR="00594765" w:rsidRPr="002B21EE" w:rsidRDefault="00594765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4765" w:rsidRPr="002B21EE" w:rsidRDefault="00594765" w:rsidP="0059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4B65DE"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8B0A8B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73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исследовательской работы </w:t>
            </w:r>
            <w:r w:rsidR="0073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одноклассниками по темам. </w:t>
            </w:r>
            <w:r w:rsidR="007307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30720" w:rsidRPr="0073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94765" w:rsidRPr="002B21EE" w:rsidRDefault="00594765" w:rsidP="0059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Выступление  детей по проектам</w:t>
            </w:r>
          </w:p>
          <w:p w:rsidR="004B65DE" w:rsidRPr="002B21EE" w:rsidRDefault="004B65DE" w:rsidP="00594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DE" w:rsidRPr="002B21EE" w:rsidTr="004B65DE">
        <w:tc>
          <w:tcPr>
            <w:tcW w:w="567" w:type="dxa"/>
            <w:vAlign w:val="center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</w:tcPr>
          <w:p w:rsidR="004B65DE" w:rsidRPr="002B21EE" w:rsidRDefault="004B65DE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66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4B65DE" w:rsidRPr="002B21EE" w:rsidRDefault="008B0A8B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B65DE" w:rsidRPr="002B21EE" w:rsidRDefault="004B65DE" w:rsidP="0073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Защита исследовательской работы перед одноклассниками по</w:t>
            </w:r>
            <w:r w:rsidR="0073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темам.</w:t>
            </w: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часть.</w:t>
            </w:r>
          </w:p>
        </w:tc>
        <w:tc>
          <w:tcPr>
            <w:tcW w:w="993" w:type="dxa"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5DE" w:rsidRPr="002B21EE" w:rsidRDefault="004B65DE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 xml:space="preserve">    05</w:t>
            </w:r>
          </w:p>
        </w:tc>
        <w:tc>
          <w:tcPr>
            <w:tcW w:w="760" w:type="dxa"/>
          </w:tcPr>
          <w:p w:rsidR="000764CF" w:rsidRPr="002B21EE" w:rsidRDefault="000764CF" w:rsidP="004B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66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презентаций о семье.</w:t>
            </w:r>
          </w:p>
        </w:tc>
        <w:tc>
          <w:tcPr>
            <w:tcW w:w="993" w:type="dxa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с презентацией.</w:t>
            </w:r>
          </w:p>
          <w:p w:rsidR="000764CF" w:rsidRPr="002B21EE" w:rsidRDefault="000764CF" w:rsidP="004B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CF" w:rsidRPr="002B21EE" w:rsidTr="004B65DE">
        <w:tc>
          <w:tcPr>
            <w:tcW w:w="567" w:type="dxa"/>
            <w:vAlign w:val="center"/>
          </w:tcPr>
          <w:p w:rsidR="000764CF" w:rsidRPr="002B21EE" w:rsidRDefault="000764CF" w:rsidP="00890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0764CF" w:rsidRPr="002B21EE" w:rsidRDefault="000764CF" w:rsidP="0089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</w:tcPr>
          <w:p w:rsidR="000764CF" w:rsidRPr="002B21EE" w:rsidRDefault="000764CF" w:rsidP="0089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66" w:type="dxa"/>
          </w:tcPr>
          <w:p w:rsidR="000764CF" w:rsidRPr="002B21EE" w:rsidRDefault="000764CF" w:rsidP="0089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13.30-14.05</w:t>
            </w:r>
          </w:p>
        </w:tc>
        <w:tc>
          <w:tcPr>
            <w:tcW w:w="992" w:type="dxa"/>
          </w:tcPr>
          <w:p w:rsidR="000764CF" w:rsidRPr="002B21EE" w:rsidRDefault="002B21EE" w:rsidP="0089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  <w:tc>
          <w:tcPr>
            <w:tcW w:w="739" w:type="dxa"/>
          </w:tcPr>
          <w:p w:rsidR="000764CF" w:rsidRPr="002B21EE" w:rsidRDefault="000764CF" w:rsidP="0089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764CF" w:rsidRPr="002B21EE" w:rsidRDefault="000764CF" w:rsidP="00890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занятие. Анализ исследовательской деятельности.</w:t>
            </w:r>
          </w:p>
        </w:tc>
        <w:tc>
          <w:tcPr>
            <w:tcW w:w="993" w:type="dxa"/>
          </w:tcPr>
          <w:p w:rsidR="000764CF" w:rsidRPr="002B21EE" w:rsidRDefault="000764CF" w:rsidP="0089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64CF" w:rsidRPr="002B21EE" w:rsidRDefault="000764CF" w:rsidP="0089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CE2" w:rsidRPr="002B21EE" w:rsidRDefault="00786CE2" w:rsidP="004B65DE">
      <w:pPr>
        <w:pStyle w:val="a3"/>
        <w:rPr>
          <w:b/>
        </w:rPr>
      </w:pPr>
    </w:p>
    <w:p w:rsidR="004B65DE" w:rsidRPr="002B21EE" w:rsidRDefault="002B21EE" w:rsidP="00B62639">
      <w:pPr>
        <w:pStyle w:val="a3"/>
        <w:jc w:val="center"/>
        <w:rPr>
          <w:b/>
        </w:rPr>
      </w:pPr>
      <w:r>
        <w:rPr>
          <w:b/>
        </w:rPr>
        <w:t>Учебный план</w:t>
      </w:r>
    </w:p>
    <w:p w:rsidR="002B21EE" w:rsidRDefault="002B21EE" w:rsidP="002B21EE">
      <w:pPr>
        <w:pStyle w:val="a3"/>
        <w:rPr>
          <w:b/>
        </w:rPr>
      </w:pPr>
      <w:r>
        <w:rPr>
          <w:b/>
        </w:rPr>
        <w:t>Год обучения:1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769"/>
        <w:gridCol w:w="3522"/>
        <w:gridCol w:w="1571"/>
        <w:gridCol w:w="1572"/>
        <w:gridCol w:w="1573"/>
        <w:gridCol w:w="1908"/>
      </w:tblGrid>
      <w:tr w:rsidR="002B21EE" w:rsidRPr="003E6611" w:rsidTr="009C640F">
        <w:tc>
          <w:tcPr>
            <w:tcW w:w="769" w:type="dxa"/>
            <w:vMerge w:val="restart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Merge w:val="restart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716" w:type="dxa"/>
            <w:gridSpan w:val="3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Количество часов</w:t>
            </w:r>
          </w:p>
        </w:tc>
        <w:tc>
          <w:tcPr>
            <w:tcW w:w="1908" w:type="dxa"/>
            <w:vMerge w:val="restart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2B21EE" w:rsidRPr="003E6611" w:rsidTr="009C640F">
        <w:tc>
          <w:tcPr>
            <w:tcW w:w="769" w:type="dxa"/>
            <w:vMerge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2B21EE" w:rsidRPr="003A0F54" w:rsidRDefault="002B21EE" w:rsidP="0089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08" w:type="dxa"/>
            <w:vMerge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EE" w:rsidRPr="00F41E36" w:rsidTr="009C640F">
        <w:tc>
          <w:tcPr>
            <w:tcW w:w="769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наша жизнь.</w:t>
            </w: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B21EE" w:rsidRPr="00F41E36" w:rsidTr="009C640F">
        <w:trPr>
          <w:trHeight w:val="701"/>
        </w:trPr>
        <w:tc>
          <w:tcPr>
            <w:tcW w:w="769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Какими могут быть  проекты?</w:t>
            </w: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B21EE" w:rsidRPr="00F41E36" w:rsidTr="009C640F">
        <w:tc>
          <w:tcPr>
            <w:tcW w:w="769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B21EE" w:rsidRPr="00F41E36" w:rsidTr="009C640F">
        <w:tc>
          <w:tcPr>
            <w:tcW w:w="769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Основные логические операции</w:t>
            </w: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2B21EE" w:rsidRPr="00F41E36" w:rsidTr="009C640F">
        <w:tc>
          <w:tcPr>
            <w:tcW w:w="769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объектов.</w:t>
            </w: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B21EE" w:rsidRPr="00F41E36" w:rsidTr="009C640F">
        <w:tc>
          <w:tcPr>
            <w:tcW w:w="769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B21EE" w:rsidRPr="00F41E36" w:rsidTr="009C640F">
        <w:tc>
          <w:tcPr>
            <w:tcW w:w="769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Исследовательские  проекты</w:t>
            </w: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B21EE" w:rsidRPr="00F41E36" w:rsidTr="009C640F">
        <w:tc>
          <w:tcPr>
            <w:tcW w:w="769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2B21EE" w:rsidRPr="003A0F54" w:rsidRDefault="002B21EE" w:rsidP="00890F22">
            <w:pPr>
              <w:pStyle w:val="a3"/>
            </w:pPr>
            <w:r w:rsidRPr="003A0F54">
              <w:t>Оформление презентации.</w:t>
            </w: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B21EE" w:rsidRPr="00F41E36" w:rsidTr="009C640F">
        <w:tc>
          <w:tcPr>
            <w:tcW w:w="769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22" w:type="dxa"/>
          </w:tcPr>
          <w:p w:rsidR="002B21EE" w:rsidRPr="003A0F54" w:rsidRDefault="002B21EE" w:rsidP="00890F22">
            <w:pPr>
              <w:pStyle w:val="a3"/>
            </w:pPr>
            <w:r w:rsidRPr="003A0F54">
              <w:t>Анализ исследовательской деятельности.</w:t>
            </w:r>
          </w:p>
        </w:tc>
        <w:tc>
          <w:tcPr>
            <w:tcW w:w="1571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2B21EE" w:rsidRPr="003A0F54" w:rsidRDefault="002B21EE" w:rsidP="00890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4B65DE" w:rsidRDefault="004B65DE" w:rsidP="003A0F54">
      <w:pPr>
        <w:pStyle w:val="a3"/>
        <w:rPr>
          <w:b/>
        </w:rPr>
      </w:pPr>
    </w:p>
    <w:p w:rsidR="009C640F" w:rsidRDefault="009C640F" w:rsidP="003A0F54">
      <w:pPr>
        <w:pStyle w:val="a3"/>
        <w:rPr>
          <w:b/>
        </w:rPr>
      </w:pPr>
    </w:p>
    <w:p w:rsidR="009C640F" w:rsidRDefault="009C640F" w:rsidP="003A0F54">
      <w:pPr>
        <w:pStyle w:val="a3"/>
        <w:rPr>
          <w:b/>
        </w:rPr>
      </w:pPr>
    </w:p>
    <w:p w:rsidR="009C640F" w:rsidRDefault="009C640F" w:rsidP="003A0F54">
      <w:pPr>
        <w:pStyle w:val="a3"/>
        <w:rPr>
          <w:b/>
        </w:rPr>
      </w:pPr>
    </w:p>
    <w:p w:rsidR="009C640F" w:rsidRDefault="009C640F" w:rsidP="003A0F54">
      <w:pPr>
        <w:pStyle w:val="a3"/>
        <w:rPr>
          <w:b/>
        </w:rPr>
      </w:pPr>
    </w:p>
    <w:p w:rsidR="009C640F" w:rsidRDefault="009C640F" w:rsidP="003A0F54">
      <w:pPr>
        <w:pStyle w:val="a3"/>
        <w:rPr>
          <w:b/>
        </w:rPr>
      </w:pPr>
    </w:p>
    <w:p w:rsidR="009C640F" w:rsidRPr="002B21EE" w:rsidRDefault="009C640F" w:rsidP="003A0F54">
      <w:pPr>
        <w:pStyle w:val="a3"/>
        <w:rPr>
          <w:b/>
        </w:rPr>
      </w:pPr>
    </w:p>
    <w:p w:rsidR="009643C7" w:rsidRDefault="009643C7" w:rsidP="003A0F54">
      <w:pPr>
        <w:pStyle w:val="a3"/>
        <w:rPr>
          <w:b/>
        </w:rPr>
      </w:pPr>
    </w:p>
    <w:p w:rsidR="009643C7" w:rsidRDefault="009643C7" w:rsidP="003A0F54">
      <w:pPr>
        <w:pStyle w:val="a3"/>
        <w:rPr>
          <w:b/>
        </w:rPr>
      </w:pPr>
    </w:p>
    <w:p w:rsidR="009643C7" w:rsidRDefault="009643C7" w:rsidP="003A0F54">
      <w:pPr>
        <w:pStyle w:val="a3"/>
        <w:rPr>
          <w:b/>
        </w:rPr>
      </w:pPr>
    </w:p>
    <w:p w:rsidR="003A0F54" w:rsidRDefault="003A0F54" w:rsidP="003A0F54">
      <w:pPr>
        <w:pStyle w:val="a3"/>
        <w:rPr>
          <w:b/>
        </w:rPr>
      </w:pPr>
      <w:r>
        <w:rPr>
          <w:b/>
        </w:rPr>
        <w:lastRenderedPageBreak/>
        <w:t>Год обучения:2</w:t>
      </w:r>
    </w:p>
    <w:tbl>
      <w:tblPr>
        <w:tblStyle w:val="a4"/>
        <w:tblpPr w:leftFromText="180" w:rightFromText="180" w:vertAnchor="page" w:horzAnchor="margin" w:tblpXSpec="center" w:tblpY="1549"/>
        <w:tblW w:w="10456" w:type="dxa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559"/>
        <w:gridCol w:w="1418"/>
        <w:gridCol w:w="1984"/>
      </w:tblGrid>
      <w:tr w:rsidR="009C640F" w:rsidRPr="001B5203" w:rsidTr="009C640F">
        <w:tc>
          <w:tcPr>
            <w:tcW w:w="817" w:type="dxa"/>
            <w:vMerge w:val="restart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395" w:type="dxa"/>
            <w:gridSpan w:val="3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часов</w:t>
            </w:r>
          </w:p>
        </w:tc>
        <w:tc>
          <w:tcPr>
            <w:tcW w:w="1984" w:type="dxa"/>
            <w:vMerge w:val="restart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9C640F" w:rsidRPr="001B5203" w:rsidTr="009C640F">
        <w:tc>
          <w:tcPr>
            <w:tcW w:w="817" w:type="dxa"/>
            <w:vMerge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0F" w:rsidRPr="001B5203" w:rsidTr="009C640F">
        <w:tc>
          <w:tcPr>
            <w:tcW w:w="817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0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Знания, умения и навыки, необходимые в исследовательской работе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0F" w:rsidRPr="001B5203" w:rsidTr="009C640F">
        <w:tc>
          <w:tcPr>
            <w:tcW w:w="817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0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Культура мышления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 xml:space="preserve">8ч 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0F" w:rsidRPr="001B5203" w:rsidTr="009C640F">
        <w:tc>
          <w:tcPr>
            <w:tcW w:w="817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0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Предмет и объект исследования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984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0F" w:rsidRPr="001B5203" w:rsidTr="009C640F">
        <w:tc>
          <w:tcPr>
            <w:tcW w:w="817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0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984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0F" w:rsidRPr="001B5203" w:rsidTr="009C640F">
        <w:tc>
          <w:tcPr>
            <w:tcW w:w="817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0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Обработка и анализ всех полученных данных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0F" w:rsidRPr="001B5203" w:rsidTr="009C640F">
        <w:tc>
          <w:tcPr>
            <w:tcW w:w="817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0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Оформление презентации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C640F" w:rsidRPr="001B5203" w:rsidTr="009C640F">
        <w:tc>
          <w:tcPr>
            <w:tcW w:w="817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0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C640F" w:rsidRPr="001B5203" w:rsidTr="009C640F">
        <w:tc>
          <w:tcPr>
            <w:tcW w:w="817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 xml:space="preserve">Защита исследовательской работы  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640F" w:rsidRPr="001B5203" w:rsidTr="009C640F">
        <w:tc>
          <w:tcPr>
            <w:tcW w:w="817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0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Анализ исследовательской деятельности</w:t>
            </w:r>
          </w:p>
        </w:tc>
        <w:tc>
          <w:tcPr>
            <w:tcW w:w="1418" w:type="dxa"/>
          </w:tcPr>
          <w:p w:rsidR="009C640F" w:rsidRPr="001B5203" w:rsidRDefault="009C640F" w:rsidP="009C64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9C640F" w:rsidRPr="001B5203" w:rsidRDefault="009C640F" w:rsidP="009C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Pr="001B5203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</w:tr>
    </w:tbl>
    <w:p w:rsidR="004B65DE" w:rsidRPr="002B21EE" w:rsidRDefault="004B65DE" w:rsidP="00B62639">
      <w:pPr>
        <w:pStyle w:val="a3"/>
        <w:jc w:val="center"/>
        <w:rPr>
          <w:b/>
        </w:rPr>
      </w:pPr>
    </w:p>
    <w:p w:rsidR="001B5203" w:rsidRDefault="001B5203" w:rsidP="009C640F">
      <w:pPr>
        <w:pStyle w:val="a3"/>
        <w:jc w:val="both"/>
        <w:rPr>
          <w:b/>
        </w:rPr>
      </w:pPr>
      <w:r>
        <w:rPr>
          <w:b/>
        </w:rPr>
        <w:t>Год обучения:1</w:t>
      </w:r>
    </w:p>
    <w:p w:rsidR="001B5203" w:rsidRPr="001B5203" w:rsidRDefault="003A0F54" w:rsidP="009C640F">
      <w:pPr>
        <w:pStyle w:val="a3"/>
        <w:jc w:val="both"/>
        <w:rPr>
          <w:b/>
          <w:sz w:val="28"/>
          <w:szCs w:val="28"/>
        </w:rPr>
      </w:pPr>
      <w:r w:rsidRPr="001B5203">
        <w:rPr>
          <w:b/>
        </w:rPr>
        <w:t>Содержание учебного плана</w:t>
      </w:r>
      <w:r w:rsidR="001B5203" w:rsidRPr="001B5203">
        <w:rPr>
          <w:b/>
          <w:sz w:val="28"/>
          <w:szCs w:val="28"/>
        </w:rPr>
        <w:t xml:space="preserve"> </w:t>
      </w:r>
    </w:p>
    <w:p w:rsidR="001B5203" w:rsidRPr="001B5203" w:rsidRDefault="001B5203" w:rsidP="009C640F">
      <w:pPr>
        <w:pStyle w:val="a3"/>
        <w:jc w:val="both"/>
        <w:rPr>
          <w:b/>
        </w:rPr>
      </w:pPr>
      <w:r w:rsidRPr="001B5203">
        <w:rPr>
          <w:b/>
        </w:rPr>
        <w:t>Раздел 1.</w:t>
      </w:r>
    </w:p>
    <w:p w:rsidR="001B5203" w:rsidRPr="00E969C4" w:rsidRDefault="001B5203" w:rsidP="009C640F">
      <w:pPr>
        <w:pStyle w:val="a3"/>
        <w:jc w:val="both"/>
      </w:pPr>
      <w:r w:rsidRPr="005E1B4C">
        <w:t>Тема</w:t>
      </w:r>
      <w:r w:rsidRPr="00E969C4">
        <w:t>:</w:t>
      </w:r>
      <w:r w:rsidRPr="00FB3DA6">
        <w:rPr>
          <w:sz w:val="28"/>
          <w:szCs w:val="28"/>
        </w:rPr>
        <w:t xml:space="preserve"> </w:t>
      </w:r>
      <w:r w:rsidRPr="00F41E36">
        <w:t>Научные исследования и наша жизнь.</w:t>
      </w:r>
    </w:p>
    <w:p w:rsidR="001B5203" w:rsidRDefault="001B5203" w:rsidP="009C640F">
      <w:pPr>
        <w:pStyle w:val="a3"/>
        <w:jc w:val="both"/>
      </w:pPr>
      <w:r w:rsidRPr="00D120B5">
        <w:t>Теория</w:t>
      </w:r>
      <w:r>
        <w:t>:</w:t>
      </w:r>
      <w:r w:rsidRPr="0071113C">
        <w:t xml:space="preserve"> </w:t>
      </w:r>
      <w:r w:rsidRPr="001F240B">
        <w:t>Беседа о роли научных исследований в нашей жизни.</w:t>
      </w:r>
    </w:p>
    <w:p w:rsidR="001B5203" w:rsidRPr="001F240B" w:rsidRDefault="001B5203" w:rsidP="009C640F">
      <w:pPr>
        <w:pStyle w:val="a3"/>
        <w:jc w:val="both"/>
      </w:pPr>
      <w:r w:rsidRPr="005E1B4C">
        <w:t>Практика</w:t>
      </w:r>
      <w:r>
        <w:t>:</w:t>
      </w:r>
      <w:r w:rsidRPr="0071113C">
        <w:t xml:space="preserve"> </w:t>
      </w:r>
      <w:r w:rsidRPr="001F240B">
        <w:t>Задание «Посмотри на мир чужими глазами».</w:t>
      </w:r>
    </w:p>
    <w:p w:rsidR="001B5203" w:rsidRDefault="001B5203" w:rsidP="009C640F">
      <w:pPr>
        <w:pStyle w:val="a3"/>
        <w:jc w:val="both"/>
      </w:pPr>
      <w:r w:rsidRPr="001B5203">
        <w:rPr>
          <w:b/>
        </w:rPr>
        <w:t>Раздел 2</w:t>
      </w:r>
      <w:r w:rsidRPr="00E969C4">
        <w:t>.</w:t>
      </w:r>
    </w:p>
    <w:p w:rsidR="001B5203" w:rsidRPr="001F61CE" w:rsidRDefault="001B5203" w:rsidP="009C640F">
      <w:pPr>
        <w:pStyle w:val="a3"/>
        <w:jc w:val="both"/>
      </w:pPr>
      <w:r w:rsidRPr="00D120B5">
        <w:t>Тема:</w:t>
      </w:r>
      <w:r>
        <w:t xml:space="preserve"> </w:t>
      </w:r>
      <w:r w:rsidRPr="001F61CE">
        <w:t>Какими могут быть  проекты?</w:t>
      </w:r>
    </w:p>
    <w:p w:rsidR="001B5203" w:rsidRPr="001F61CE" w:rsidRDefault="001B5203" w:rsidP="009C640F">
      <w:pPr>
        <w:pStyle w:val="a3"/>
        <w:jc w:val="both"/>
      </w:pPr>
      <w:r w:rsidRPr="00D120B5">
        <w:t>Теория</w:t>
      </w:r>
      <w:r w:rsidRPr="001F61CE">
        <w:t>: Знакомство с видами проектов. Выполнение проектов  в группах.</w:t>
      </w:r>
    </w:p>
    <w:p w:rsidR="001B5203" w:rsidRPr="001F240B" w:rsidRDefault="001B5203" w:rsidP="009C640F">
      <w:pPr>
        <w:pStyle w:val="a3"/>
        <w:jc w:val="both"/>
      </w:pPr>
      <w:r w:rsidRPr="005E1B4C">
        <w:t>Практика:</w:t>
      </w:r>
      <w:r w:rsidRPr="00E969C4">
        <w:t xml:space="preserve"> </w:t>
      </w:r>
      <w:r w:rsidRPr="001F240B">
        <w:t>Задания на выявление общих интересов. Групповая работа.</w:t>
      </w:r>
    </w:p>
    <w:p w:rsidR="001B5203" w:rsidRPr="001B5203" w:rsidRDefault="001B5203" w:rsidP="009C640F">
      <w:pPr>
        <w:pStyle w:val="a3"/>
        <w:jc w:val="both"/>
        <w:rPr>
          <w:b/>
        </w:rPr>
      </w:pPr>
      <w:r w:rsidRPr="001B5203">
        <w:rPr>
          <w:b/>
        </w:rPr>
        <w:t>Раздел 3.</w:t>
      </w:r>
    </w:p>
    <w:p w:rsidR="001B5203" w:rsidRPr="001F61CE" w:rsidRDefault="001B5203" w:rsidP="009C640F">
      <w:pPr>
        <w:pStyle w:val="a3"/>
        <w:jc w:val="both"/>
      </w:pPr>
      <w:r w:rsidRPr="00D120B5">
        <w:t>Тема:</w:t>
      </w:r>
      <w:r w:rsidRPr="00513AAF">
        <w:t xml:space="preserve"> </w:t>
      </w:r>
      <w:r w:rsidRPr="001F61CE">
        <w:t>Планирование работы.</w:t>
      </w:r>
    </w:p>
    <w:p w:rsidR="001B5203" w:rsidRPr="00E969C4" w:rsidRDefault="001B5203" w:rsidP="009C640F">
      <w:pPr>
        <w:pStyle w:val="a3"/>
        <w:jc w:val="both"/>
      </w:pPr>
      <w:r w:rsidRPr="00D120B5">
        <w:t>Теория</w:t>
      </w:r>
      <w:r w:rsidRPr="005E1B4C">
        <w:t>:</w:t>
      </w:r>
      <w:r w:rsidRPr="00513AAF">
        <w:t xml:space="preserve"> </w:t>
      </w:r>
      <w:r w:rsidRPr="001F61CE">
        <w:t>Беседа «Что мне интересно?». Обсуждение выбранной темы для исследования</w:t>
      </w:r>
      <w:r>
        <w:t>.</w:t>
      </w:r>
      <w:r w:rsidRPr="00513AAF">
        <w:t xml:space="preserve"> </w:t>
      </w:r>
      <w:r>
        <w:t xml:space="preserve"> </w:t>
      </w:r>
      <w:r w:rsidRPr="00D120B5">
        <w:t>Практика</w:t>
      </w:r>
      <w:r w:rsidRPr="001F61CE">
        <w:t>: Выполнение проектов  в группах</w:t>
      </w:r>
    </w:p>
    <w:p w:rsidR="001B5203" w:rsidRPr="001B5203" w:rsidRDefault="001B5203" w:rsidP="009C640F">
      <w:pPr>
        <w:pStyle w:val="a3"/>
        <w:jc w:val="both"/>
        <w:rPr>
          <w:b/>
        </w:rPr>
      </w:pPr>
      <w:r w:rsidRPr="001B5203">
        <w:rPr>
          <w:b/>
        </w:rPr>
        <w:t>Раздел 4.</w:t>
      </w:r>
    </w:p>
    <w:p w:rsidR="001B5203" w:rsidRPr="001B5203" w:rsidRDefault="001B5203" w:rsidP="009C640F">
      <w:pPr>
        <w:pStyle w:val="a3"/>
        <w:jc w:val="both"/>
      </w:pPr>
      <w:r w:rsidRPr="001B5203">
        <w:t xml:space="preserve">Тема:  Основные логические операции </w:t>
      </w:r>
    </w:p>
    <w:p w:rsidR="001B5203" w:rsidRPr="001B5203" w:rsidRDefault="001B5203" w:rsidP="009C640F">
      <w:pPr>
        <w:pStyle w:val="a3"/>
        <w:jc w:val="both"/>
      </w:pPr>
      <w:r w:rsidRPr="001B5203">
        <w:t>Теория: Дать понятие, что такое гипотез, выдвижение гипотез. Постановка цели исследования по выбранной теме. Определение задач для достижения поставленной цели.  Требования к сообщению.</w:t>
      </w:r>
    </w:p>
    <w:p w:rsidR="001B5203" w:rsidRPr="001B5203" w:rsidRDefault="001B5203" w:rsidP="009C640F">
      <w:pPr>
        <w:pStyle w:val="a3"/>
        <w:jc w:val="both"/>
      </w:pPr>
      <w:r w:rsidRPr="001B5203">
        <w:t>Практика: Составление плана работы над проектом. Игра «По местам».</w:t>
      </w:r>
    </w:p>
    <w:p w:rsidR="001B5203" w:rsidRPr="001B5203" w:rsidRDefault="001B5203" w:rsidP="009C640F">
      <w:pPr>
        <w:pStyle w:val="a3"/>
        <w:jc w:val="both"/>
        <w:rPr>
          <w:b/>
        </w:rPr>
      </w:pPr>
      <w:r w:rsidRPr="001B5203">
        <w:rPr>
          <w:b/>
        </w:rPr>
        <w:t>Раздел 5.</w:t>
      </w:r>
    </w:p>
    <w:p w:rsidR="001B5203" w:rsidRPr="001F61CE" w:rsidRDefault="001B5203" w:rsidP="009C640F">
      <w:pPr>
        <w:pStyle w:val="a3"/>
        <w:jc w:val="both"/>
      </w:pPr>
      <w:r w:rsidRPr="001F61CE">
        <w:t>Тема:  Исследование объектов.</w:t>
      </w:r>
    </w:p>
    <w:p w:rsidR="001B5203" w:rsidRPr="001F61CE" w:rsidRDefault="001B5203" w:rsidP="009C640F">
      <w:pPr>
        <w:pStyle w:val="a3"/>
        <w:jc w:val="both"/>
      </w:pPr>
      <w:r w:rsidRPr="001F61CE">
        <w:t xml:space="preserve">Теория: Познакомить с методами исследования. Познакомить с предметами исследования.    Определить предмет исследования в своём проекте. Эксперимент как форма познания мира.  Выбор необходимой литературы по теме проекта. Постановка цели исследования по выбранной теме. Определение задач для достижения поставленной цели. </w:t>
      </w:r>
    </w:p>
    <w:p w:rsidR="001B5203" w:rsidRPr="001F61CE" w:rsidRDefault="001B5203" w:rsidP="009C640F">
      <w:pPr>
        <w:pStyle w:val="a3"/>
        <w:jc w:val="both"/>
      </w:pPr>
      <w:r w:rsidRPr="001F61CE">
        <w:lastRenderedPageBreak/>
        <w:t xml:space="preserve">Практика: Составление анкет, опросов. Проведение интервью в группах. Экскурсия в библиотеку. </w:t>
      </w:r>
    </w:p>
    <w:p w:rsidR="001B5203" w:rsidRPr="001B5203" w:rsidRDefault="001B5203" w:rsidP="009C640F">
      <w:pPr>
        <w:pStyle w:val="a3"/>
        <w:jc w:val="both"/>
        <w:rPr>
          <w:b/>
        </w:rPr>
      </w:pPr>
      <w:r w:rsidRPr="001B5203">
        <w:rPr>
          <w:b/>
        </w:rPr>
        <w:t>Раздел 6</w:t>
      </w:r>
    </w:p>
    <w:p w:rsidR="001B5203" w:rsidRPr="001F61CE" w:rsidRDefault="001B5203" w:rsidP="009C640F">
      <w:pPr>
        <w:pStyle w:val="a3"/>
        <w:jc w:val="both"/>
      </w:pPr>
      <w:r w:rsidRPr="001F61CE">
        <w:t>Тема:  Оформление работы.</w:t>
      </w:r>
    </w:p>
    <w:p w:rsidR="001B5203" w:rsidRPr="001F61CE" w:rsidRDefault="001B5203" w:rsidP="009C640F">
      <w:pPr>
        <w:pStyle w:val="a3"/>
        <w:jc w:val="both"/>
      </w:pPr>
      <w:r w:rsidRPr="001F61CE">
        <w:t>Теория: Требования к оформлению. Чтение и выбор необходимых частей текс</w:t>
      </w:r>
      <w:r w:rsidR="00816E9B">
        <w:t xml:space="preserve">та для проекта. Учить </w:t>
      </w:r>
      <w:proofErr w:type="gramStart"/>
      <w:r w:rsidR="00816E9B">
        <w:t>правильно</w:t>
      </w:r>
      <w:proofErr w:type="gramEnd"/>
      <w:r w:rsidRPr="001F61CE">
        <w:t xml:space="preserve"> записывать литературу, используемую в проекте.</w:t>
      </w:r>
    </w:p>
    <w:p w:rsidR="001B5203" w:rsidRPr="001F61CE" w:rsidRDefault="001B5203" w:rsidP="009C640F">
      <w:pPr>
        <w:pStyle w:val="a3"/>
        <w:jc w:val="both"/>
      </w:pPr>
      <w:r w:rsidRPr="001F61CE">
        <w:t>Практика: Выполнение рисунков, поделок и т.п.</w:t>
      </w:r>
    </w:p>
    <w:p w:rsidR="001B5203" w:rsidRPr="001B5203" w:rsidRDefault="001B5203" w:rsidP="009C640F">
      <w:pPr>
        <w:pStyle w:val="a3"/>
        <w:jc w:val="both"/>
        <w:rPr>
          <w:b/>
        </w:rPr>
      </w:pPr>
      <w:r w:rsidRPr="001B5203">
        <w:rPr>
          <w:b/>
        </w:rPr>
        <w:t>Раздел 7</w:t>
      </w:r>
    </w:p>
    <w:p w:rsidR="001B5203" w:rsidRPr="001F61CE" w:rsidRDefault="001B5203" w:rsidP="009C640F">
      <w:pPr>
        <w:pStyle w:val="a3"/>
        <w:jc w:val="both"/>
      </w:pPr>
      <w:r w:rsidRPr="001F61CE">
        <w:t>Тема:</w:t>
      </w:r>
      <w:r w:rsidRPr="001F61CE">
        <w:rPr>
          <w:rFonts w:eastAsia="Calibri"/>
        </w:rPr>
        <w:t xml:space="preserve"> Исследовательские  проекты</w:t>
      </w:r>
    </w:p>
    <w:p w:rsidR="001B5203" w:rsidRPr="001F61CE" w:rsidRDefault="001B5203" w:rsidP="009C640F">
      <w:pPr>
        <w:pStyle w:val="a3"/>
        <w:jc w:val="both"/>
      </w:pPr>
      <w:r w:rsidRPr="001F61CE">
        <w:t>Теория: Стать специалистом в области знаний о вулканах. Узнать, что такое «вулкан».</w:t>
      </w:r>
    </w:p>
    <w:p w:rsidR="001B5203" w:rsidRPr="001F61CE" w:rsidRDefault="001B5203" w:rsidP="009C640F">
      <w:pPr>
        <w:pStyle w:val="a3"/>
        <w:jc w:val="both"/>
      </w:pPr>
      <w:r w:rsidRPr="001F61CE">
        <w:t xml:space="preserve">Узнать причину вымирания динозавра. Дополнить генеалогическое дерево семьи,      изучить страницы жизни семьи; узнать некоторые исторические </w:t>
      </w:r>
      <w:proofErr w:type="gramStart"/>
      <w:r w:rsidRPr="001F61CE">
        <w:t>факты о семье</w:t>
      </w:r>
      <w:proofErr w:type="gramEnd"/>
      <w:r w:rsidRPr="001F61CE">
        <w:t>. Задачи армии, структура вооруженных сил; воинские награды, памятники воинам в нашем городе.</w:t>
      </w:r>
    </w:p>
    <w:p w:rsidR="001B5203" w:rsidRPr="001F61CE" w:rsidRDefault="001B5203" w:rsidP="009C640F">
      <w:pPr>
        <w:pStyle w:val="a3"/>
        <w:jc w:val="both"/>
      </w:pPr>
      <w:r w:rsidRPr="001F61CE">
        <w:t xml:space="preserve">Практика: Выбор необходимой литературы по теме проекта. Познакомить с предметами исследования. Определить предмет исследования в своём проекте. </w:t>
      </w:r>
    </w:p>
    <w:p w:rsidR="001B5203" w:rsidRPr="001B5203" w:rsidRDefault="001B5203" w:rsidP="009C640F">
      <w:pPr>
        <w:pStyle w:val="a3"/>
        <w:jc w:val="both"/>
        <w:rPr>
          <w:b/>
        </w:rPr>
      </w:pPr>
      <w:r w:rsidRPr="001B5203">
        <w:rPr>
          <w:b/>
        </w:rPr>
        <w:t>Раздел 8</w:t>
      </w:r>
    </w:p>
    <w:p w:rsidR="001B5203" w:rsidRPr="001F61CE" w:rsidRDefault="001B5203" w:rsidP="009C640F">
      <w:pPr>
        <w:pStyle w:val="a3"/>
        <w:jc w:val="both"/>
      </w:pPr>
      <w:r w:rsidRPr="001F61CE">
        <w:t>Тема: Оформление презентации.</w:t>
      </w:r>
    </w:p>
    <w:p w:rsidR="001B5203" w:rsidRPr="001F61CE" w:rsidRDefault="001B5203" w:rsidP="009C640F">
      <w:pPr>
        <w:pStyle w:val="a3"/>
        <w:jc w:val="both"/>
      </w:pPr>
      <w:r w:rsidRPr="001F61CE">
        <w:t xml:space="preserve"> Теория: Требования к оформлению. </w:t>
      </w:r>
    </w:p>
    <w:p w:rsidR="001B5203" w:rsidRPr="001F61CE" w:rsidRDefault="001B5203" w:rsidP="009C640F">
      <w:pPr>
        <w:pStyle w:val="a3"/>
        <w:jc w:val="both"/>
      </w:pPr>
      <w:r w:rsidRPr="001F61CE">
        <w:t>Практика: Практическое занятие, направленное на исследование объектов в проектах учащихся.</w:t>
      </w:r>
    </w:p>
    <w:p w:rsidR="001B5203" w:rsidRPr="001F61CE" w:rsidRDefault="001B5203" w:rsidP="009C640F">
      <w:pPr>
        <w:pStyle w:val="a3"/>
        <w:jc w:val="both"/>
      </w:pPr>
      <w:r w:rsidRPr="001F61CE">
        <w:t xml:space="preserve"> Работа на компьютере. Создание презентации</w:t>
      </w:r>
    </w:p>
    <w:p w:rsidR="001B5203" w:rsidRPr="001B5203" w:rsidRDefault="001B5203" w:rsidP="009C640F">
      <w:pPr>
        <w:pStyle w:val="a3"/>
        <w:jc w:val="both"/>
        <w:rPr>
          <w:b/>
        </w:rPr>
      </w:pPr>
      <w:r w:rsidRPr="001B5203">
        <w:rPr>
          <w:b/>
        </w:rPr>
        <w:t>Раздел 9</w:t>
      </w:r>
    </w:p>
    <w:p w:rsidR="001B5203" w:rsidRPr="001F61CE" w:rsidRDefault="001B5203" w:rsidP="009C640F">
      <w:pPr>
        <w:pStyle w:val="a3"/>
        <w:jc w:val="both"/>
      </w:pPr>
      <w:r w:rsidRPr="001F61CE">
        <w:t>Тема: Анализ исследовательской деятельности.</w:t>
      </w:r>
    </w:p>
    <w:p w:rsidR="001B5203" w:rsidRPr="001F61CE" w:rsidRDefault="001B5203" w:rsidP="009C640F">
      <w:pPr>
        <w:pStyle w:val="a3"/>
        <w:jc w:val="both"/>
      </w:pPr>
      <w:r w:rsidRPr="001F61CE">
        <w:t>Теория: Анализ своей проектной деятельности.</w:t>
      </w:r>
    </w:p>
    <w:p w:rsidR="001B5203" w:rsidRPr="001F61CE" w:rsidRDefault="001B5203" w:rsidP="009C640F">
      <w:pPr>
        <w:pStyle w:val="a3"/>
        <w:jc w:val="both"/>
      </w:pPr>
      <w:r w:rsidRPr="001B5203">
        <w:t>Практика:</w:t>
      </w:r>
      <w:r w:rsidRPr="001F61CE">
        <w:rPr>
          <w:b/>
        </w:rPr>
        <w:t xml:space="preserve"> </w:t>
      </w:r>
      <w:r w:rsidRPr="001F61CE">
        <w:t>Организация выставки</w:t>
      </w:r>
    </w:p>
    <w:p w:rsidR="0041483B" w:rsidRDefault="0041483B" w:rsidP="000B5D18">
      <w:pPr>
        <w:pStyle w:val="a3"/>
        <w:tabs>
          <w:tab w:val="left" w:pos="300"/>
        </w:tabs>
        <w:rPr>
          <w:b/>
        </w:rPr>
      </w:pPr>
    </w:p>
    <w:p w:rsidR="004B65DE" w:rsidRPr="0041483B" w:rsidRDefault="000B5D18" w:rsidP="000B5D18">
      <w:pPr>
        <w:pStyle w:val="a3"/>
        <w:tabs>
          <w:tab w:val="left" w:pos="300"/>
        </w:tabs>
        <w:rPr>
          <w:b/>
          <w:color w:val="000000" w:themeColor="text1"/>
        </w:rPr>
      </w:pPr>
      <w:r w:rsidRPr="0041483B">
        <w:rPr>
          <w:b/>
          <w:color w:val="000000" w:themeColor="text1"/>
        </w:rPr>
        <w:t>Год обучения:2</w:t>
      </w:r>
    </w:p>
    <w:p w:rsidR="0041483B" w:rsidRPr="001B5203" w:rsidRDefault="0041483B" w:rsidP="0041483B">
      <w:pPr>
        <w:pStyle w:val="a3"/>
        <w:jc w:val="both"/>
        <w:rPr>
          <w:b/>
        </w:rPr>
      </w:pPr>
      <w:r w:rsidRPr="001B5203">
        <w:rPr>
          <w:b/>
        </w:rPr>
        <w:t>Раздел 1.</w:t>
      </w:r>
    </w:p>
    <w:p w:rsidR="0041483B" w:rsidRPr="001D61A3" w:rsidRDefault="0041483B" w:rsidP="0041483B">
      <w:pPr>
        <w:pStyle w:val="a6"/>
        <w:spacing w:before="0" w:beforeAutospacing="0" w:after="0" w:afterAutospacing="0"/>
        <w:jc w:val="both"/>
        <w:rPr>
          <w:b/>
        </w:rPr>
      </w:pPr>
      <w:r w:rsidRPr="0041483B">
        <w:rPr>
          <w:rStyle w:val="ae"/>
          <w:b w:val="0"/>
        </w:rPr>
        <w:t>Тема</w:t>
      </w:r>
      <w:r w:rsidRPr="001D61A3">
        <w:rPr>
          <w:rStyle w:val="ae"/>
        </w:rPr>
        <w:t xml:space="preserve">. </w:t>
      </w:r>
      <w:r w:rsidRPr="0041483B">
        <w:rPr>
          <w:rStyle w:val="ae"/>
          <w:b w:val="0"/>
        </w:rPr>
        <w:t>Теория. Знания, умения и навыки, необходимые в исследовательской работе.</w:t>
      </w:r>
      <w:r w:rsidRPr="001D61A3">
        <w:rPr>
          <w:rStyle w:val="ae"/>
        </w:rPr>
        <w:t xml:space="preserve"> </w:t>
      </w:r>
      <w:r w:rsidRPr="001F61CE">
        <w:t>Теория</w:t>
      </w:r>
      <w:r>
        <w:t>: Что такое исследовательская работа. Составляющие части работы.</w:t>
      </w:r>
    </w:p>
    <w:p w:rsidR="0041483B" w:rsidRPr="00606DDE" w:rsidRDefault="0041483B" w:rsidP="0041483B">
      <w:pPr>
        <w:pStyle w:val="a6"/>
        <w:spacing w:before="0" w:beforeAutospacing="0" w:after="0" w:afterAutospacing="0"/>
      </w:pPr>
      <w:r>
        <w:rPr>
          <w:color w:val="000000"/>
        </w:rPr>
        <w:t>Практика:</w:t>
      </w:r>
      <w:r w:rsidRPr="0041483B">
        <w:t xml:space="preserve"> </w:t>
      </w:r>
      <w:r w:rsidRPr="00606DDE">
        <w:t>Практическая работа «Посмотри на мир другими глазами».</w:t>
      </w:r>
    </w:p>
    <w:p w:rsidR="0041483B" w:rsidRDefault="0041483B" w:rsidP="0041483B">
      <w:pPr>
        <w:pStyle w:val="a3"/>
        <w:jc w:val="both"/>
      </w:pPr>
      <w:r w:rsidRPr="001B5203">
        <w:rPr>
          <w:b/>
        </w:rPr>
        <w:t>Раздел 2</w:t>
      </w:r>
      <w:r w:rsidRPr="00E969C4">
        <w:t>.</w:t>
      </w:r>
    </w:p>
    <w:p w:rsidR="003A0F54" w:rsidRDefault="0041483B" w:rsidP="0041483B">
      <w:pPr>
        <w:pStyle w:val="a3"/>
        <w:rPr>
          <w:color w:val="000000"/>
        </w:rPr>
      </w:pPr>
      <w:r>
        <w:rPr>
          <w:rStyle w:val="ae"/>
          <w:b w:val="0"/>
        </w:rPr>
        <w:t xml:space="preserve">Тема: </w:t>
      </w:r>
      <w:r w:rsidRPr="001B5203">
        <w:rPr>
          <w:rStyle w:val="ae"/>
          <w:b w:val="0"/>
        </w:rPr>
        <w:t>Культура мышления</w:t>
      </w:r>
    </w:p>
    <w:p w:rsidR="0041483B" w:rsidRDefault="0041483B" w:rsidP="0041483B">
      <w:pPr>
        <w:pStyle w:val="a3"/>
      </w:pPr>
      <w:r>
        <w:rPr>
          <w:color w:val="000000"/>
        </w:rPr>
        <w:t>Теория:</w:t>
      </w:r>
      <w:r w:rsidRPr="0041483B">
        <w:rPr>
          <w:b/>
        </w:rPr>
        <w:t xml:space="preserve"> </w:t>
      </w:r>
      <w:r w:rsidRPr="00223482">
        <w:t xml:space="preserve">Анализ и синтез. </w:t>
      </w:r>
    </w:p>
    <w:p w:rsidR="0041483B" w:rsidRPr="00223482" w:rsidRDefault="0041483B" w:rsidP="0041483B">
      <w:pPr>
        <w:pStyle w:val="a3"/>
      </w:pPr>
      <w:r>
        <w:t xml:space="preserve">Практика: </w:t>
      </w:r>
      <w:r w:rsidRPr="00223482">
        <w:t>Практические задания «Как давать определения понятиям».</w:t>
      </w:r>
    </w:p>
    <w:p w:rsidR="0041483B" w:rsidRPr="00223482" w:rsidRDefault="0041483B" w:rsidP="0041483B">
      <w:pPr>
        <w:pStyle w:val="a3"/>
      </w:pPr>
      <w:r w:rsidRPr="00223482">
        <w:t xml:space="preserve">Практические задания «Как правильно высказывать суждения», «Как делать обобщения», «Как классифицировать». </w:t>
      </w:r>
    </w:p>
    <w:p w:rsidR="0041483B" w:rsidRPr="00223482" w:rsidRDefault="0041483B" w:rsidP="0041483B">
      <w:pPr>
        <w:pStyle w:val="a3"/>
      </w:pPr>
      <w:r w:rsidRPr="00223482">
        <w:t>Практические задания по структурированию текстов.</w:t>
      </w:r>
    </w:p>
    <w:p w:rsidR="0041483B" w:rsidRDefault="0041483B" w:rsidP="0041483B">
      <w:pPr>
        <w:pStyle w:val="a3"/>
        <w:jc w:val="both"/>
      </w:pPr>
      <w:r w:rsidRPr="001B5203">
        <w:rPr>
          <w:b/>
        </w:rPr>
        <w:t xml:space="preserve">Раздел </w:t>
      </w:r>
      <w:r>
        <w:rPr>
          <w:b/>
        </w:rPr>
        <w:t>3</w:t>
      </w:r>
    </w:p>
    <w:p w:rsidR="003A0F54" w:rsidRDefault="0041483B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1B5203">
        <w:rPr>
          <w:rStyle w:val="ae"/>
          <w:rFonts w:ascii="Times New Roman" w:hAnsi="Times New Roman" w:cs="Times New Roman"/>
          <w:b w:val="0"/>
          <w:sz w:val="24"/>
          <w:szCs w:val="24"/>
        </w:rPr>
        <w:t>Предмет и объект исследования</w:t>
      </w:r>
    </w:p>
    <w:p w:rsidR="0041483B" w:rsidRDefault="0041483B" w:rsidP="004148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145">
        <w:rPr>
          <w:rFonts w:ascii="Times New Roman" w:hAnsi="Times New Roman" w:cs="Times New Roman"/>
          <w:color w:val="000000"/>
        </w:rPr>
        <w:t>Теория:</w:t>
      </w:r>
      <w:r w:rsidRPr="00414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 w:rsidRPr="00223482">
        <w:rPr>
          <w:rFonts w:ascii="Times New Roman" w:eastAsia="Times New Roman" w:hAnsi="Times New Roman" w:cs="Times New Roman"/>
          <w:sz w:val="24"/>
          <w:szCs w:val="24"/>
        </w:rPr>
        <w:t xml:space="preserve"> изучения доступных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предметов</w:t>
      </w:r>
      <w:r w:rsidR="004621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145" w:rsidRDefault="0041483B" w:rsidP="004621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 w:rsidRPr="00223482">
        <w:rPr>
          <w:rFonts w:ascii="Times New Roman" w:eastAsia="Times New Roman" w:hAnsi="Times New Roman" w:cs="Times New Roman"/>
          <w:sz w:val="24"/>
          <w:szCs w:val="24"/>
        </w:rPr>
        <w:t>Практические задания по совершенствованию владения основными методами исследования (подумать самостоятельно, спросить у другого человека, понабл</w:t>
      </w:r>
      <w:r w:rsidR="00462145">
        <w:rPr>
          <w:rFonts w:ascii="Times New Roman" w:eastAsia="Times New Roman" w:hAnsi="Times New Roman" w:cs="Times New Roman"/>
          <w:sz w:val="24"/>
          <w:szCs w:val="24"/>
        </w:rPr>
        <w:t>юдать, провести эксперимент</w:t>
      </w:r>
      <w:r w:rsidRPr="00223482">
        <w:rPr>
          <w:rFonts w:ascii="Times New Roman" w:eastAsia="Times New Roman" w:hAnsi="Times New Roman" w:cs="Times New Roman"/>
          <w:sz w:val="24"/>
          <w:szCs w:val="24"/>
        </w:rPr>
        <w:t>). Исследования с помощью новейших информационных технологий.</w:t>
      </w:r>
    </w:p>
    <w:p w:rsidR="00462145" w:rsidRDefault="00462145" w:rsidP="00462145">
      <w:pPr>
        <w:pStyle w:val="a3"/>
        <w:jc w:val="both"/>
      </w:pPr>
      <w:r w:rsidRPr="001B5203">
        <w:rPr>
          <w:b/>
        </w:rPr>
        <w:t xml:space="preserve">Раздел </w:t>
      </w:r>
      <w:r>
        <w:rPr>
          <w:b/>
        </w:rPr>
        <w:t>4</w:t>
      </w:r>
    </w:p>
    <w:p w:rsidR="00462145" w:rsidRDefault="00462145" w:rsidP="009643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1B5203">
        <w:rPr>
          <w:rStyle w:val="ae"/>
          <w:rFonts w:ascii="Times New Roman" w:hAnsi="Times New Roman" w:cs="Times New Roman"/>
          <w:b w:val="0"/>
          <w:sz w:val="24"/>
          <w:szCs w:val="24"/>
        </w:rPr>
        <w:t>Наблюдение и экспериментирование</w:t>
      </w:r>
    </w:p>
    <w:p w:rsidR="003A0F54" w:rsidRPr="00462145" w:rsidRDefault="00462145" w:rsidP="00964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Алгоритм </w:t>
      </w:r>
      <w:r w:rsidRPr="0046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223482">
        <w:rPr>
          <w:rFonts w:ascii="Times New Roman" w:eastAsia="Times New Roman" w:hAnsi="Times New Roman" w:cs="Times New Roman"/>
          <w:sz w:val="24"/>
          <w:szCs w:val="24"/>
        </w:rPr>
        <w:t xml:space="preserve"> наблюдений и экспериментов.</w:t>
      </w:r>
    </w:p>
    <w:p w:rsidR="00462145" w:rsidRDefault="00462145" w:rsidP="009643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223482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беседа - как правильно проводить наблюдения и эксперименты. </w:t>
      </w:r>
    </w:p>
    <w:p w:rsidR="00462145" w:rsidRPr="00462145" w:rsidRDefault="00462145" w:rsidP="004621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482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Коллективная беседа «Предположения и результаты наблюдений и экспериментов». Практические задания по развитию умений высказывать суждения и делать умозаключения на основе наблюдений.</w:t>
      </w:r>
    </w:p>
    <w:p w:rsidR="003A0F54" w:rsidRPr="00816E9B" w:rsidRDefault="00816E9B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E9B">
        <w:rPr>
          <w:rFonts w:ascii="Times New Roman" w:hAnsi="Times New Roman" w:cs="Times New Roman"/>
          <w:sz w:val="24"/>
          <w:szCs w:val="24"/>
        </w:rPr>
        <w:t>Коллективная беседа «Как спланировать эксперимент». Анализ самых интересных экспериментов, выполненных в группе</w:t>
      </w:r>
    </w:p>
    <w:p w:rsidR="00462145" w:rsidRDefault="00462145" w:rsidP="00462145">
      <w:pPr>
        <w:pStyle w:val="a3"/>
        <w:jc w:val="both"/>
      </w:pPr>
      <w:r w:rsidRPr="001B5203">
        <w:rPr>
          <w:b/>
        </w:rPr>
        <w:t xml:space="preserve">Раздел </w:t>
      </w:r>
      <w:r>
        <w:rPr>
          <w:b/>
        </w:rPr>
        <w:t>5</w:t>
      </w:r>
    </w:p>
    <w:p w:rsidR="00462145" w:rsidRDefault="00462145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Тема: </w:t>
      </w:r>
      <w:r w:rsidRPr="001B5203">
        <w:rPr>
          <w:rStyle w:val="ae"/>
          <w:rFonts w:ascii="Times New Roman" w:hAnsi="Times New Roman" w:cs="Times New Roman"/>
          <w:b w:val="0"/>
          <w:sz w:val="24"/>
          <w:szCs w:val="24"/>
        </w:rPr>
        <w:t>Обработка и анализ всех полученных данных</w:t>
      </w:r>
    </w:p>
    <w:p w:rsidR="00816E9B" w:rsidRDefault="00462145" w:rsidP="00816E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Теория:</w:t>
      </w:r>
      <w:r w:rsidR="00816E9B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E9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816E9B" w:rsidRPr="00223482">
        <w:rPr>
          <w:rFonts w:ascii="Times New Roman" w:eastAsia="Times New Roman" w:hAnsi="Times New Roman" w:cs="Times New Roman"/>
          <w:sz w:val="24"/>
          <w:szCs w:val="24"/>
        </w:rPr>
        <w:t>полученных материалов</w:t>
      </w:r>
      <w:r w:rsidR="00816E9B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основных понятий </w:t>
      </w:r>
      <w:r w:rsidR="00816E9B" w:rsidRPr="00223482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Структурирование материалов. </w:t>
      </w:r>
    </w:p>
    <w:p w:rsidR="00462145" w:rsidRPr="00816E9B" w:rsidRDefault="00816E9B" w:rsidP="00816E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223482">
        <w:rPr>
          <w:rFonts w:ascii="Times New Roman" w:eastAsia="Times New Roman" w:hAnsi="Times New Roman" w:cs="Times New Roman"/>
          <w:sz w:val="24"/>
          <w:szCs w:val="24"/>
        </w:rPr>
        <w:t>Подготовка текста доклада.</w:t>
      </w:r>
      <w:r w:rsidR="00753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145" w:rsidRPr="00223482">
        <w:rPr>
          <w:rFonts w:ascii="Times New Roman" w:eastAsia="Times New Roman" w:hAnsi="Times New Roman" w:cs="Times New Roman"/>
          <w:sz w:val="24"/>
          <w:szCs w:val="24"/>
        </w:rPr>
        <w:t>Разработка и выполнение рисунков, чертежей, схем, графиков, макетов, моделей</w:t>
      </w:r>
      <w:proofErr w:type="gramStart"/>
      <w:r w:rsidR="00462145" w:rsidRPr="00223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4B94" w:rsidRDefault="00714B94" w:rsidP="00714B94">
      <w:pPr>
        <w:pStyle w:val="a3"/>
        <w:jc w:val="both"/>
      </w:pPr>
      <w:r w:rsidRPr="001B5203">
        <w:rPr>
          <w:b/>
        </w:rPr>
        <w:t xml:space="preserve">Раздел </w:t>
      </w:r>
      <w:r>
        <w:rPr>
          <w:b/>
        </w:rPr>
        <w:t>6</w:t>
      </w:r>
    </w:p>
    <w:p w:rsidR="003A0F54" w:rsidRDefault="00714B9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816E9B" w:rsidRPr="001B5203">
        <w:rPr>
          <w:rStyle w:val="ae"/>
          <w:rFonts w:ascii="Times New Roman" w:hAnsi="Times New Roman" w:cs="Times New Roman"/>
          <w:b w:val="0"/>
          <w:sz w:val="24"/>
          <w:szCs w:val="24"/>
        </w:rPr>
        <w:t>Оформление презентации</w:t>
      </w:r>
    </w:p>
    <w:p w:rsidR="00714B94" w:rsidRPr="001F61CE" w:rsidRDefault="00714B94" w:rsidP="00714B94">
      <w:pPr>
        <w:pStyle w:val="a3"/>
        <w:jc w:val="both"/>
      </w:pPr>
      <w:r w:rsidRPr="001F61CE">
        <w:t xml:space="preserve">Теория: </w:t>
      </w:r>
      <w:r>
        <w:t xml:space="preserve"> Как оформить работу</w:t>
      </w:r>
      <w:r w:rsidRPr="001F61CE">
        <w:t>.</w:t>
      </w:r>
      <w:r>
        <w:t xml:space="preserve"> Создание слайдов, их последовательность.</w:t>
      </w:r>
      <w:r w:rsidRPr="001F61CE">
        <w:t xml:space="preserve"> </w:t>
      </w:r>
    </w:p>
    <w:p w:rsidR="003A0F54" w:rsidRPr="00714B94" w:rsidRDefault="00714B94" w:rsidP="00714B94">
      <w:pPr>
        <w:pStyle w:val="a3"/>
        <w:jc w:val="both"/>
      </w:pPr>
      <w:r w:rsidRPr="001F61CE">
        <w:t>Практика:  Работа на компьютере. Создание презентации</w:t>
      </w:r>
      <w:r>
        <w:t>.</w:t>
      </w:r>
    </w:p>
    <w:p w:rsidR="00714B94" w:rsidRDefault="00714B94" w:rsidP="00714B94">
      <w:pPr>
        <w:pStyle w:val="a3"/>
        <w:jc w:val="both"/>
      </w:pPr>
      <w:r w:rsidRPr="001B5203">
        <w:rPr>
          <w:b/>
        </w:rPr>
        <w:t xml:space="preserve">Раздел </w:t>
      </w:r>
      <w:r>
        <w:rPr>
          <w:b/>
        </w:rPr>
        <w:t>7</w:t>
      </w:r>
    </w:p>
    <w:p w:rsidR="003A0F54" w:rsidRDefault="00714B9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Тема:</w:t>
      </w:r>
      <w:r w:rsidRPr="00714B94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5203">
        <w:rPr>
          <w:rStyle w:val="ae"/>
          <w:rFonts w:ascii="Times New Roman" w:hAnsi="Times New Roman" w:cs="Times New Roman"/>
          <w:b w:val="0"/>
          <w:sz w:val="24"/>
          <w:szCs w:val="24"/>
        </w:rPr>
        <w:t>Подготовка публичного выступления</w:t>
      </w:r>
    </w:p>
    <w:p w:rsidR="00714B94" w:rsidRPr="00714B94" w:rsidRDefault="00714B94" w:rsidP="00714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94">
        <w:rPr>
          <w:rFonts w:ascii="Times New Roman" w:hAnsi="Times New Roman" w:cs="Times New Roman"/>
          <w:sz w:val="24"/>
          <w:szCs w:val="24"/>
        </w:rPr>
        <w:t>Теория:</w:t>
      </w:r>
      <w:r w:rsidRPr="00714B94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собственного выступления.</w:t>
      </w:r>
    </w:p>
    <w:p w:rsidR="00714B94" w:rsidRPr="00714B94" w:rsidRDefault="00714B94" w:rsidP="00714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94">
        <w:rPr>
          <w:rFonts w:ascii="Times New Roman" w:hAnsi="Times New Roman" w:cs="Times New Roman"/>
          <w:sz w:val="24"/>
          <w:szCs w:val="24"/>
        </w:rPr>
        <w:t>Практика:</w:t>
      </w:r>
      <w:r w:rsidRPr="00714B94">
        <w:rPr>
          <w:rFonts w:ascii="Times New Roman" w:eastAsia="Times New Roman" w:hAnsi="Times New Roman" w:cs="Times New Roman"/>
          <w:sz w:val="24"/>
          <w:szCs w:val="24"/>
        </w:rPr>
        <w:t xml:space="preserve"> Подготовка детских работ к публичной защите.</w:t>
      </w:r>
      <w:r w:rsidRPr="00714B94">
        <w:rPr>
          <w:rFonts w:ascii="Times New Roman" w:hAnsi="Times New Roman" w:cs="Times New Roman"/>
          <w:sz w:val="24"/>
          <w:szCs w:val="24"/>
        </w:rPr>
        <w:t xml:space="preserve"> Репетиция </w:t>
      </w:r>
      <w:r w:rsidRPr="00714B94">
        <w:rPr>
          <w:rFonts w:ascii="Times New Roman" w:eastAsia="Times New Roman" w:hAnsi="Times New Roman" w:cs="Times New Roman"/>
          <w:sz w:val="24"/>
          <w:szCs w:val="24"/>
        </w:rPr>
        <w:t>текста доклада,  подготовка схем, графиков, рисунков, чертежей, макетов.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 с группой</w:t>
      </w:r>
      <w:r w:rsidR="007538EC">
        <w:rPr>
          <w:rFonts w:ascii="Times New Roman" w:eastAsia="Times New Roman" w:hAnsi="Times New Roman" w:cs="Times New Roman"/>
          <w:sz w:val="24"/>
          <w:szCs w:val="24"/>
        </w:rPr>
        <w:t xml:space="preserve"> или учащимся.</w:t>
      </w:r>
    </w:p>
    <w:p w:rsidR="007538EC" w:rsidRDefault="007538EC" w:rsidP="007538EC">
      <w:pPr>
        <w:pStyle w:val="a3"/>
        <w:jc w:val="both"/>
      </w:pPr>
      <w:r w:rsidRPr="001B5203">
        <w:rPr>
          <w:b/>
        </w:rPr>
        <w:t xml:space="preserve">Раздел </w:t>
      </w:r>
      <w:r>
        <w:rPr>
          <w:b/>
        </w:rPr>
        <w:t>8</w:t>
      </w:r>
    </w:p>
    <w:p w:rsidR="003A0F54" w:rsidRDefault="007538EC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Тема:</w:t>
      </w:r>
      <w:r w:rsidRPr="007538EC">
        <w:rPr>
          <w:rFonts w:ascii="Times New Roman" w:hAnsi="Times New Roman" w:cs="Times New Roman"/>
          <w:sz w:val="24"/>
          <w:szCs w:val="24"/>
        </w:rPr>
        <w:t xml:space="preserve"> </w:t>
      </w:r>
      <w:r w:rsidRPr="001B5203">
        <w:rPr>
          <w:rFonts w:ascii="Times New Roman" w:hAnsi="Times New Roman" w:cs="Times New Roman"/>
          <w:sz w:val="24"/>
          <w:szCs w:val="24"/>
        </w:rPr>
        <w:t xml:space="preserve">Защита исследовательской работы  </w:t>
      </w:r>
    </w:p>
    <w:p w:rsidR="007538EC" w:rsidRDefault="007538EC" w:rsidP="00753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Теория: Регламент выступления.</w:t>
      </w:r>
    </w:p>
    <w:p w:rsidR="007538EC" w:rsidRPr="007538EC" w:rsidRDefault="007538EC" w:rsidP="00753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Практика: З</w:t>
      </w:r>
      <w:r w:rsidRPr="00223482">
        <w:rPr>
          <w:rFonts w:ascii="Times New Roman" w:eastAsia="Times New Roman" w:hAnsi="Times New Roman" w:cs="Times New Roman"/>
          <w:sz w:val="24"/>
          <w:szCs w:val="24"/>
        </w:rPr>
        <w:t>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7538EC" w:rsidRDefault="007538EC" w:rsidP="007538EC">
      <w:pPr>
        <w:pStyle w:val="a3"/>
        <w:jc w:val="both"/>
      </w:pPr>
      <w:r w:rsidRPr="001B5203">
        <w:rPr>
          <w:b/>
        </w:rPr>
        <w:t xml:space="preserve">Раздел </w:t>
      </w:r>
      <w:r>
        <w:rPr>
          <w:b/>
        </w:rPr>
        <w:t>9</w:t>
      </w:r>
    </w:p>
    <w:p w:rsidR="003A0F54" w:rsidRDefault="007538EC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Тема:</w:t>
      </w:r>
      <w:r w:rsidRPr="007538EC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5203">
        <w:rPr>
          <w:rStyle w:val="ae"/>
          <w:rFonts w:ascii="Times New Roman" w:hAnsi="Times New Roman" w:cs="Times New Roman"/>
          <w:b w:val="0"/>
          <w:sz w:val="24"/>
          <w:szCs w:val="24"/>
        </w:rPr>
        <w:t>Анализ исследовательской деятельности</w:t>
      </w:r>
    </w:p>
    <w:p w:rsidR="003A0F54" w:rsidRDefault="007538EC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Теория: Оценивание проекта. Чем понравился проект</w:t>
      </w:r>
      <w:proofErr w:type="gramStart"/>
      <w:r w:rsidR="007B467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7B4675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было </w:t>
      </w:r>
      <w:r w:rsidR="007B4675">
        <w:rPr>
          <w:rFonts w:ascii="Times New Roman" w:hAnsi="Times New Roman" w:cs="Times New Roman"/>
          <w:color w:val="000000"/>
          <w:sz w:val="24"/>
          <w:szCs w:val="24"/>
        </w:rPr>
        <w:t>самым интересным, самым трудным</w:t>
      </w:r>
    </w:p>
    <w:p w:rsidR="003A0F54" w:rsidRDefault="007538EC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Практика: Организация выставки работ учащихся. Оформление</w:t>
      </w:r>
      <w:r w:rsidR="007B4675">
        <w:rPr>
          <w:rFonts w:ascii="Times New Roman" w:hAnsi="Times New Roman" w:cs="Times New Roman"/>
          <w:color w:val="000000"/>
          <w:sz w:val="24"/>
          <w:szCs w:val="24"/>
        </w:rPr>
        <w:t xml:space="preserve"> странички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портфолио.</w:t>
      </w: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Pr="00C15680" w:rsidRDefault="003A0F54" w:rsidP="003A0F54"/>
    <w:p w:rsidR="003A0F54" w:rsidRPr="00C15680" w:rsidRDefault="003A0F54" w:rsidP="003A0F54"/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F54" w:rsidRDefault="003A0F54" w:rsidP="00154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CBC" w:rsidRDefault="00761CBC" w:rsidP="00FB3DA6">
      <w:pPr>
        <w:pStyle w:val="a3"/>
        <w:jc w:val="both"/>
        <w:rPr>
          <w:b/>
        </w:rPr>
      </w:pPr>
    </w:p>
    <w:sectPr w:rsidR="00761CBC" w:rsidSect="00154D19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2A" w:rsidRDefault="00E14F2A" w:rsidP="00906D8B">
      <w:pPr>
        <w:spacing w:after="0" w:line="240" w:lineRule="auto"/>
      </w:pPr>
      <w:r>
        <w:separator/>
      </w:r>
    </w:p>
  </w:endnote>
  <w:endnote w:type="continuationSeparator" w:id="0">
    <w:p w:rsidR="00E14F2A" w:rsidRDefault="00E14F2A" w:rsidP="0090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626"/>
    </w:sdtPr>
    <w:sdtEndPr/>
    <w:sdtContent>
      <w:p w:rsidR="000D6A41" w:rsidRDefault="009643C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5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A41" w:rsidRDefault="000D6A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2A" w:rsidRDefault="00E14F2A" w:rsidP="00906D8B">
      <w:pPr>
        <w:spacing w:after="0" w:line="240" w:lineRule="auto"/>
      </w:pPr>
      <w:r>
        <w:separator/>
      </w:r>
    </w:p>
  </w:footnote>
  <w:footnote w:type="continuationSeparator" w:id="0">
    <w:p w:rsidR="00E14F2A" w:rsidRDefault="00E14F2A" w:rsidP="0090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4E"/>
    <w:multiLevelType w:val="hybridMultilevel"/>
    <w:tmpl w:val="967CC298"/>
    <w:lvl w:ilvl="0" w:tplc="24D2FC3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F49"/>
    <w:multiLevelType w:val="hybridMultilevel"/>
    <w:tmpl w:val="88A20DE6"/>
    <w:lvl w:ilvl="0" w:tplc="24D2FC3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060"/>
    <w:multiLevelType w:val="multilevel"/>
    <w:tmpl w:val="8F4E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F242E"/>
    <w:multiLevelType w:val="hybridMultilevel"/>
    <w:tmpl w:val="457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7C05"/>
    <w:multiLevelType w:val="multilevel"/>
    <w:tmpl w:val="4EE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A1683"/>
    <w:multiLevelType w:val="hybridMultilevel"/>
    <w:tmpl w:val="457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75EA"/>
    <w:multiLevelType w:val="multilevel"/>
    <w:tmpl w:val="C10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17D71"/>
    <w:multiLevelType w:val="multilevel"/>
    <w:tmpl w:val="365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E4610"/>
    <w:multiLevelType w:val="multilevel"/>
    <w:tmpl w:val="143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22E6D"/>
    <w:multiLevelType w:val="multilevel"/>
    <w:tmpl w:val="97BC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23AC8"/>
    <w:multiLevelType w:val="multilevel"/>
    <w:tmpl w:val="95F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93F6D"/>
    <w:multiLevelType w:val="multilevel"/>
    <w:tmpl w:val="E4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505C0"/>
    <w:multiLevelType w:val="multilevel"/>
    <w:tmpl w:val="69F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B11F5"/>
    <w:multiLevelType w:val="hybridMultilevel"/>
    <w:tmpl w:val="128A8BAA"/>
    <w:lvl w:ilvl="0" w:tplc="24D2FC3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7E0"/>
    <w:rsid w:val="0001533A"/>
    <w:rsid w:val="00032748"/>
    <w:rsid w:val="00074613"/>
    <w:rsid w:val="000764CF"/>
    <w:rsid w:val="00087D34"/>
    <w:rsid w:val="000938F2"/>
    <w:rsid w:val="000B5D18"/>
    <w:rsid w:val="000D6A41"/>
    <w:rsid w:val="000E0633"/>
    <w:rsid w:val="000F67C0"/>
    <w:rsid w:val="000F760D"/>
    <w:rsid w:val="00107DDA"/>
    <w:rsid w:val="001277E0"/>
    <w:rsid w:val="001311F9"/>
    <w:rsid w:val="00154471"/>
    <w:rsid w:val="00154D19"/>
    <w:rsid w:val="001641E1"/>
    <w:rsid w:val="00190A16"/>
    <w:rsid w:val="001B5203"/>
    <w:rsid w:val="001C006D"/>
    <w:rsid w:val="001D4B4A"/>
    <w:rsid w:val="001E5856"/>
    <w:rsid w:val="001F240B"/>
    <w:rsid w:val="001F61CE"/>
    <w:rsid w:val="00204B5D"/>
    <w:rsid w:val="00210995"/>
    <w:rsid w:val="00230FFF"/>
    <w:rsid w:val="002B21EE"/>
    <w:rsid w:val="002E0096"/>
    <w:rsid w:val="00335714"/>
    <w:rsid w:val="00335D32"/>
    <w:rsid w:val="003A0F54"/>
    <w:rsid w:val="003C04A0"/>
    <w:rsid w:val="003C5B99"/>
    <w:rsid w:val="003E6611"/>
    <w:rsid w:val="003E6F4D"/>
    <w:rsid w:val="0041483B"/>
    <w:rsid w:val="00462145"/>
    <w:rsid w:val="00485A65"/>
    <w:rsid w:val="004B65DE"/>
    <w:rsid w:val="004E7330"/>
    <w:rsid w:val="004F550F"/>
    <w:rsid w:val="00503221"/>
    <w:rsid w:val="005071A0"/>
    <w:rsid w:val="00513AAF"/>
    <w:rsid w:val="0055660B"/>
    <w:rsid w:val="00573CBE"/>
    <w:rsid w:val="00581E37"/>
    <w:rsid w:val="00583761"/>
    <w:rsid w:val="00594765"/>
    <w:rsid w:val="005B221D"/>
    <w:rsid w:val="005B3C0E"/>
    <w:rsid w:val="005D019C"/>
    <w:rsid w:val="005E1B4C"/>
    <w:rsid w:val="006066C4"/>
    <w:rsid w:val="00610EF5"/>
    <w:rsid w:val="006506E3"/>
    <w:rsid w:val="00653C01"/>
    <w:rsid w:val="006565F2"/>
    <w:rsid w:val="006B58C3"/>
    <w:rsid w:val="0070292D"/>
    <w:rsid w:val="0071113C"/>
    <w:rsid w:val="00712CE4"/>
    <w:rsid w:val="00714B94"/>
    <w:rsid w:val="00730720"/>
    <w:rsid w:val="007310E2"/>
    <w:rsid w:val="00751735"/>
    <w:rsid w:val="007538EC"/>
    <w:rsid w:val="00761CBC"/>
    <w:rsid w:val="00763216"/>
    <w:rsid w:val="00783C77"/>
    <w:rsid w:val="00786CE2"/>
    <w:rsid w:val="007B4675"/>
    <w:rsid w:val="007B78FF"/>
    <w:rsid w:val="007D7B48"/>
    <w:rsid w:val="007E230B"/>
    <w:rsid w:val="00816E9B"/>
    <w:rsid w:val="00850975"/>
    <w:rsid w:val="0085711A"/>
    <w:rsid w:val="00861A09"/>
    <w:rsid w:val="00890F22"/>
    <w:rsid w:val="00895CFA"/>
    <w:rsid w:val="008B0A8B"/>
    <w:rsid w:val="008C0721"/>
    <w:rsid w:val="008C2C9D"/>
    <w:rsid w:val="00906D8B"/>
    <w:rsid w:val="009468E1"/>
    <w:rsid w:val="0094788C"/>
    <w:rsid w:val="009643C7"/>
    <w:rsid w:val="009947C7"/>
    <w:rsid w:val="009A6D5B"/>
    <w:rsid w:val="009C640F"/>
    <w:rsid w:val="009D38E6"/>
    <w:rsid w:val="009E5D8F"/>
    <w:rsid w:val="00A11CC1"/>
    <w:rsid w:val="00A311EE"/>
    <w:rsid w:val="00A408D7"/>
    <w:rsid w:val="00A43E70"/>
    <w:rsid w:val="00A54F24"/>
    <w:rsid w:val="00A63FEA"/>
    <w:rsid w:val="00A64401"/>
    <w:rsid w:val="00A70A64"/>
    <w:rsid w:val="00A71E89"/>
    <w:rsid w:val="00A97B54"/>
    <w:rsid w:val="00AA33D1"/>
    <w:rsid w:val="00B018DB"/>
    <w:rsid w:val="00B03251"/>
    <w:rsid w:val="00B45358"/>
    <w:rsid w:val="00B579C0"/>
    <w:rsid w:val="00B62639"/>
    <w:rsid w:val="00B92B81"/>
    <w:rsid w:val="00B93C49"/>
    <w:rsid w:val="00BA5D52"/>
    <w:rsid w:val="00BB75AB"/>
    <w:rsid w:val="00BD6517"/>
    <w:rsid w:val="00C03CD4"/>
    <w:rsid w:val="00C35DAC"/>
    <w:rsid w:val="00C37473"/>
    <w:rsid w:val="00C71F8D"/>
    <w:rsid w:val="00CB186A"/>
    <w:rsid w:val="00CB32F4"/>
    <w:rsid w:val="00CC1155"/>
    <w:rsid w:val="00CE54DF"/>
    <w:rsid w:val="00D120B5"/>
    <w:rsid w:val="00D560B5"/>
    <w:rsid w:val="00D6063E"/>
    <w:rsid w:val="00D76D4F"/>
    <w:rsid w:val="00D936AC"/>
    <w:rsid w:val="00DA1D1A"/>
    <w:rsid w:val="00DA458F"/>
    <w:rsid w:val="00DA729A"/>
    <w:rsid w:val="00DE1E12"/>
    <w:rsid w:val="00DE3535"/>
    <w:rsid w:val="00E127E5"/>
    <w:rsid w:val="00E14F2A"/>
    <w:rsid w:val="00E34CE3"/>
    <w:rsid w:val="00E44BCC"/>
    <w:rsid w:val="00E969C4"/>
    <w:rsid w:val="00EB45EE"/>
    <w:rsid w:val="00EE504E"/>
    <w:rsid w:val="00F11AA8"/>
    <w:rsid w:val="00F13465"/>
    <w:rsid w:val="00F21D01"/>
    <w:rsid w:val="00F41E36"/>
    <w:rsid w:val="00F46814"/>
    <w:rsid w:val="00FB3DA6"/>
    <w:rsid w:val="00FC74AA"/>
    <w:rsid w:val="00FD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0096"/>
  </w:style>
  <w:style w:type="table" w:styleId="a4">
    <w:name w:val="Table Grid"/>
    <w:basedOn w:val="a1"/>
    <w:uiPriority w:val="59"/>
    <w:rsid w:val="002E00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009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A1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D8B"/>
  </w:style>
  <w:style w:type="paragraph" w:styleId="a9">
    <w:name w:val="footer"/>
    <w:basedOn w:val="a"/>
    <w:link w:val="aa"/>
    <w:uiPriority w:val="99"/>
    <w:unhideWhenUsed/>
    <w:rsid w:val="0090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D8B"/>
  </w:style>
  <w:style w:type="character" w:customStyle="1" w:styleId="apple-converted-space">
    <w:name w:val="apple-converted-space"/>
    <w:basedOn w:val="a0"/>
    <w:rsid w:val="00C37473"/>
  </w:style>
  <w:style w:type="character" w:customStyle="1" w:styleId="c3">
    <w:name w:val="c3"/>
    <w:basedOn w:val="a0"/>
    <w:rsid w:val="009D38E6"/>
  </w:style>
  <w:style w:type="character" w:customStyle="1" w:styleId="c4">
    <w:name w:val="c4"/>
    <w:basedOn w:val="a0"/>
    <w:rsid w:val="009D38E6"/>
  </w:style>
  <w:style w:type="character" w:customStyle="1" w:styleId="c6">
    <w:name w:val="c6"/>
    <w:basedOn w:val="a0"/>
    <w:rsid w:val="009D38E6"/>
  </w:style>
  <w:style w:type="paragraph" w:customStyle="1" w:styleId="c1">
    <w:name w:val="c1"/>
    <w:basedOn w:val="a"/>
    <w:rsid w:val="009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B4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86CE2"/>
    <w:rPr>
      <w:color w:val="0000FF"/>
      <w:u w:val="single"/>
    </w:rPr>
  </w:style>
  <w:style w:type="character" w:styleId="ae">
    <w:name w:val="Strong"/>
    <w:basedOn w:val="a0"/>
    <w:uiPriority w:val="22"/>
    <w:qFormat/>
    <w:rsid w:val="003A0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E8A1-1B8D-4EA0-9758-E6C0695C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Галина Борисовна</cp:lastModifiedBy>
  <cp:revision>104</cp:revision>
  <cp:lastPrinted>2017-09-20T13:52:00Z</cp:lastPrinted>
  <dcterms:created xsi:type="dcterms:W3CDTF">2017-06-27T18:33:00Z</dcterms:created>
  <dcterms:modified xsi:type="dcterms:W3CDTF">2019-03-06T15:49:00Z</dcterms:modified>
</cp:coreProperties>
</file>