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1</w:t>
      </w: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к приказу Управления образования</w:t>
      </w: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Администрации Клинского муниципального района</w:t>
      </w: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__________________________________</w:t>
      </w:r>
    </w:p>
    <w:p>
      <w:pPr>
        <w:ind w:firstLine="284" w:left="0"/>
        <w:rPr>
          <w:color w:val="000000"/>
          <w:sz w:val="20"/>
        </w:rPr>
      </w:pPr>
    </w:p>
    <w:p>
      <w:pPr>
        <w:ind w:firstLine="284" w:left="0"/>
        <w:rPr>
          <w:color w:val="000000"/>
          <w:sz w:val="20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Списочный состав территориальной предметной 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 математике</w:t>
      </w:r>
    </w:p>
    <w:p>
      <w:pPr>
        <w:ind w:firstLine="284" w:left="0"/>
        <w:jc w:val="center"/>
        <w:rPr>
          <w:b w:val="1"/>
          <w:color w:val="000000"/>
        </w:rPr>
      </w:pPr>
    </w:p>
    <w:p>
      <w:pPr>
        <w:ind w:firstLine="284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Председатель ТПК по математике:</w:t>
      </w:r>
      <w:r>
        <w:rPr>
          <w:color w:val="000000"/>
          <w:sz w:val="28"/>
        </w:rPr>
        <w:t xml:space="preserve"> </w:t>
      </w:r>
    </w:p>
    <w:p>
      <w:pPr>
        <w:ind w:firstLine="284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Федулова Наталья Борисовна, учитель математики, МОУ - СОШ «Юность»</w:t>
      </w:r>
    </w:p>
    <w:p>
      <w:pPr>
        <w:ind w:firstLine="284" w:left="0"/>
        <w:jc w:val="both"/>
        <w:rPr>
          <w:color w:val="000000"/>
          <w:sz w:val="28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76"/>
        <w:gridCol w:w="4172"/>
        <w:gridCol w:w="3420"/>
        <w:gridCol w:w="2479"/>
      </w:tblGrid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ФИО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 ОУ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Должность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Бовт Людмила Васильевна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СОШ №13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Веприкова Римма Хабибулаевна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ГИМНАЗИЯ №2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Гаврилова Александра Владимировна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ГИМНАЗИЯ №2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4172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Гордеева Ольга Викторовна</w:t>
            </w:r>
          </w:p>
        </w:tc>
        <w:tc>
          <w:tcPr>
            <w:tcW w:type="dxa" w:w="3420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СОШ №13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Дацко Елена Владимировна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ГИМНАЗИЯ №1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4172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Ежова Татьяна Петровна</w:t>
            </w:r>
          </w:p>
        </w:tc>
        <w:tc>
          <w:tcPr>
            <w:tcW w:type="dxa" w:w="3420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 №8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Заклюкина Наталья Викторовна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СОШ №17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Земцова Инна Викторовна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ГИМНАЗИЯ №15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Зимняя Наталья Владимировна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ЛИЦЕЙ</w:t>
            </w:r>
            <w:r>
              <w:rPr>
                <w:color w:val="000000"/>
              </w:rPr>
              <w:t xml:space="preserve"> №10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Кушнарева Раиса Алексеевна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ОЗДВИЖЕНСКАЯ </w:t>
            </w:r>
            <w:r>
              <w:rPr>
                <w:color w:val="000000"/>
              </w:rPr>
              <w:t>ООШ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Майорова  Елена Александровна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СОШ №11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Макулова Рамза Нигматулловна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МОУ-СОШ </w:t>
            </w:r>
            <w:r>
              <w:rPr>
                <w:color w:val="000000"/>
              </w:rPr>
              <w:t xml:space="preserve">ИМ. 50-ЛЕТИЯ </w:t>
            </w:r>
            <w:r>
              <w:rPr>
                <w:color w:val="000000"/>
              </w:rPr>
              <w:t>ВЛКСМ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Насонова Любовь Михайловна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СОШ №8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Растеряева Любовь Юрьевна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- СОШ </w:t>
            </w:r>
            <w:r>
              <w:rPr>
                <w:color w:val="000000"/>
              </w:rPr>
              <w:t>ПОС.ЧАЙКОВСКОГО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Садовникова  Оксана  Петровна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ЛИЦЕЙ</w:t>
            </w:r>
            <w:r>
              <w:rPr>
                <w:color w:val="000000"/>
              </w:rPr>
              <w:t xml:space="preserve"> №10 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Самушкина Татьяна Анатольевна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В</w:t>
            </w:r>
            <w:r>
              <w:rPr>
                <w:color w:val="000000"/>
              </w:rPr>
              <w:t>ЫСОКОВСКАЯ</w:t>
            </w:r>
            <w:r>
              <w:rPr>
                <w:color w:val="000000"/>
              </w:rPr>
              <w:t xml:space="preserve"> СОШ №1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Софронова Ирина Юрьевна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ООШ №9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Туренко Марина Альбертовна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ЛИЦЕЙ</w:t>
            </w:r>
            <w:r>
              <w:rPr>
                <w:color w:val="000000"/>
              </w:rPr>
              <w:t xml:space="preserve"> №10 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Хализова Елена Викторовна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СОШ №17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Хмельницкая Марина Александровна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МОУ-СОШ №16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Шведюк Елена  Михайловна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МОО СОШ С</w:t>
            </w:r>
            <w:r>
              <w:rPr>
                <w:color w:val="000000"/>
              </w:rPr>
              <w:t xml:space="preserve"> УИОП №7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Шевелева Оксана Александровна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ГИМНАЗИЯ №</w:t>
            </w:r>
            <w:r>
              <w:rPr>
                <w:color w:val="000000"/>
              </w:rPr>
              <w:t>15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Шмыкова Ирина Юрьевна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ЕШО</w:t>
            </w:r>
            <w:r>
              <w:rPr>
                <w:color w:val="000000"/>
              </w:rPr>
              <w:t xml:space="preserve">ТКИНСКАЯ </w:t>
            </w:r>
            <w:r>
              <w:rPr>
                <w:color w:val="000000"/>
              </w:rPr>
              <w:t>ООШ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>
        <w:trPr>
          <w:trHeight w:hRule="atLeast" w:val="378"/>
        </w:trPr>
        <w:tc>
          <w:tcPr>
            <w:tcW w:type="dxa" w:w="57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type="dxa" w:w="417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Шолохова Марина Михайловна</w:t>
            </w:r>
          </w:p>
        </w:tc>
        <w:tc>
          <w:tcPr>
            <w:tcW w:type="dxa" w:w="342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ГИМНАЗИЯ №1</w:t>
            </w:r>
          </w:p>
        </w:tc>
        <w:tc>
          <w:tcPr>
            <w:tcW w:type="dxa" w:w="2479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</w:tbl>
    <w:p>
      <w:pPr>
        <w:ind w:firstLine="0" w:left="5103"/>
        <w:rPr>
          <w:color w:val="000000"/>
          <w:sz w:val="28"/>
        </w:rPr>
      </w:pPr>
    </w:p>
    <w:p>
      <w:pPr>
        <w:ind w:firstLine="0" w:left="5103"/>
        <w:rPr>
          <w:color w:val="000000"/>
          <w:sz w:val="28"/>
        </w:rPr>
      </w:pP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Приложение 2</w:t>
      </w: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к приказу Управления образования</w:t>
      </w: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Администрации Клинского муниципального района</w:t>
      </w: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____</w:t>
      </w:r>
      <w:r>
        <w:rPr>
          <w:color w:val="000000"/>
          <w:sz w:val="28"/>
        </w:rPr>
        <w:t>______________________________</w:t>
      </w:r>
    </w:p>
    <w:p>
      <w:pPr>
        <w:ind w:firstLine="0" w:left="5103"/>
        <w:rPr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Списочный состав территориальной предметной 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по русскому языку</w:t>
      </w:r>
    </w:p>
    <w:p>
      <w:pPr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Председатель ТПК по русскому языку:</w:t>
      </w:r>
      <w:r>
        <w:rPr>
          <w:color w:val="000000"/>
          <w:sz w:val="28"/>
        </w:rPr>
        <w:t xml:space="preserve"> </w:t>
      </w:r>
    </w:p>
    <w:p>
      <w:pPr>
        <w:ind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Кашкина Оксана Николаевна, учитель русского языка, МОУ - Решоткинская ООШ </w:t>
      </w:r>
    </w:p>
    <w:tbl>
      <w:tblPr>
        <w:tblStyle w:val="Style_2"/>
        <w:tblInd w:type="dxa" w:w="-176"/>
      </w:tblPr>
      <w:tblGrid>
        <w:gridCol w:w="568"/>
        <w:gridCol w:w="3827"/>
        <w:gridCol w:w="3686"/>
        <w:gridCol w:w="2663"/>
      </w:tblGrid>
      <w:tr>
        <w:trPr>
          <w:trHeight w:hRule="atLeast" w:val="494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№ п/п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Ф</w:t>
            </w:r>
            <w:r>
              <w:rPr>
                <w:b w:val="1"/>
                <w:color w:val="000000"/>
                <w:sz w:val="22"/>
              </w:rPr>
              <w:t>ИО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 О</w:t>
            </w:r>
            <w:r>
              <w:rPr>
                <w:b w:val="1"/>
                <w:color w:val="000000"/>
                <w:sz w:val="22"/>
              </w:rPr>
              <w:t>О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Должность</w:t>
            </w:r>
          </w:p>
        </w:tc>
      </w:tr>
      <w:tr>
        <w:trPr>
          <w:trHeight w:hRule="atLeast" w:val="21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Алексеева Лариса Алексеевна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ОВОЩАПОВСКАЯ</w:t>
            </w:r>
            <w:r>
              <w:rPr>
                <w:color w:val="000000"/>
                <w:sz w:val="22"/>
              </w:rPr>
              <w:t xml:space="preserve"> СОШ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28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Алексеенкова Ирина Борисовна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</w:t>
            </w:r>
            <w:r>
              <w:rPr>
                <w:color w:val="000000"/>
                <w:sz w:val="22"/>
              </w:rPr>
              <w:t>ЕШОТКИНСКАЯ</w:t>
            </w:r>
            <w:r>
              <w:rPr>
                <w:color w:val="000000"/>
                <w:sz w:val="22"/>
              </w:rPr>
              <w:t xml:space="preserve"> ООШ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2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Афанасьева Светлана Григорьевна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МОУ - </w:t>
            </w:r>
            <w:r>
              <w:rPr>
                <w:color w:val="000000"/>
                <w:sz w:val="22"/>
              </w:rPr>
              <w:t>ГИМНАЗИЯ</w:t>
            </w:r>
            <w:r>
              <w:rPr>
                <w:color w:val="000000"/>
                <w:sz w:val="22"/>
              </w:rPr>
              <w:t xml:space="preserve"> №15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6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Божко Нина Владимировна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НОВОЩАПОВСКАЯ СОШ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7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Борзикова Лариса Викторовна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МОУ - СОШ </w:t>
            </w:r>
            <w:r>
              <w:rPr>
                <w:color w:val="000000"/>
                <w:sz w:val="22"/>
              </w:rPr>
              <w:t>ПОС.ЧАЙКОВСКОГО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7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Бубнова Надежда Алексеевна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 - СОШ №7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44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Бузенкова Лидия Витальевна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МОУ-СОШ "Ю</w:t>
            </w:r>
            <w:r>
              <w:rPr>
                <w:color w:val="000000"/>
                <w:sz w:val="22"/>
              </w:rPr>
              <w:t>НОСТЬ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20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Глазунова Елена Александровна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 - СОШ ПОС.ЧАЙКОВСКОГО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24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Заикина Светлана Геннадьевна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МОО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 xml:space="preserve">ЛФЕРОВСКАЯ </w:t>
            </w:r>
            <w:r>
              <w:rPr>
                <w:color w:val="000000"/>
                <w:sz w:val="22"/>
              </w:rPr>
              <w:t>ООШ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0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Захарова Ирина Николаевна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СОШ №17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6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Казанкова Ирина Вячеславовна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МОУ - </w:t>
            </w:r>
            <w:r>
              <w:rPr>
                <w:color w:val="000000"/>
                <w:sz w:val="22"/>
              </w:rPr>
              <w:t>ГИМНАЗИЯ</w:t>
            </w:r>
            <w:r>
              <w:rPr>
                <w:color w:val="000000"/>
                <w:sz w:val="22"/>
              </w:rPr>
              <w:t xml:space="preserve"> №1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5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Калюжная Светлана Алексеевна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 - СОШ №8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7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Комлева Татьяна Ивановна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В</w:t>
            </w:r>
            <w:r>
              <w:rPr>
                <w:color w:val="000000"/>
                <w:sz w:val="22"/>
              </w:rPr>
              <w:t>ОЗДВИЖЕНСКАЯ</w:t>
            </w:r>
            <w:r>
              <w:rPr>
                <w:color w:val="000000"/>
                <w:sz w:val="22"/>
              </w:rPr>
              <w:t xml:space="preserve"> ООШ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264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Котляренко Людмила Александровна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СОШ 50-летия ВЛКСМ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40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Кулакова Галина Николаевна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СОШ №16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20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Лапинг Ольга Федоровна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СОШ №17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26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Лесновская Алла Васильевна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МОУ - </w:t>
            </w:r>
            <w:r>
              <w:rPr>
                <w:color w:val="000000"/>
                <w:sz w:val="22"/>
              </w:rPr>
              <w:t>ГИМНАЗИЯ</w:t>
            </w:r>
            <w:r>
              <w:rPr>
                <w:color w:val="000000"/>
                <w:sz w:val="22"/>
              </w:rPr>
              <w:t xml:space="preserve"> №15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2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Немак Ирина Анатольевна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МОУ - </w:t>
            </w:r>
            <w:r>
              <w:rPr>
                <w:color w:val="000000"/>
                <w:sz w:val="22"/>
              </w:rPr>
              <w:t>ГИМНАЗИЯ</w:t>
            </w:r>
            <w:r>
              <w:rPr>
                <w:color w:val="000000"/>
                <w:sz w:val="22"/>
              </w:rPr>
              <w:t xml:space="preserve"> №15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15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Новикова Ираида Петровна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</w:t>
            </w:r>
            <w:r>
              <w:rPr>
                <w:color w:val="000000"/>
                <w:sz w:val="22"/>
              </w:rPr>
              <w:t xml:space="preserve">-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ГИМНАЗИЯ</w:t>
            </w:r>
            <w:r>
              <w:rPr>
                <w:color w:val="000000"/>
                <w:sz w:val="22"/>
              </w:rPr>
              <w:t xml:space="preserve"> №1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21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Панфёрова Инна Геннадьевна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МОУ-СОШ №17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28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Пашайкина Елена Вячеславовна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МОУ - </w:t>
            </w:r>
            <w:r>
              <w:rPr>
                <w:color w:val="000000"/>
                <w:sz w:val="22"/>
              </w:rPr>
              <w:t>ГИМНАЗИЯ</w:t>
            </w:r>
            <w:r>
              <w:rPr>
                <w:color w:val="000000"/>
                <w:sz w:val="22"/>
              </w:rPr>
              <w:t xml:space="preserve"> №1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24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Петрова Ирина Владимировна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МОУ - </w:t>
            </w:r>
            <w:r>
              <w:rPr>
                <w:color w:val="000000"/>
                <w:sz w:val="22"/>
              </w:rPr>
              <w:t>ЛИЦЕЙ</w:t>
            </w:r>
            <w:r>
              <w:rPr>
                <w:color w:val="000000"/>
                <w:sz w:val="22"/>
              </w:rPr>
              <w:t xml:space="preserve"> №10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6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Пишина Валентина Николаевна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МОО - АЛФЕРОВСКАЯ ООШ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7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Полюдова Светлана Евгеньевна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В</w:t>
            </w:r>
            <w:r>
              <w:rPr>
                <w:color w:val="000000"/>
                <w:sz w:val="22"/>
              </w:rPr>
              <w:t>ЫСОКОВСКАЯ</w:t>
            </w:r>
            <w:r>
              <w:rPr>
                <w:color w:val="000000"/>
                <w:sz w:val="22"/>
              </w:rPr>
              <w:t xml:space="preserve"> СОШ №4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7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Прокопчик Оксана Валерьевна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МОУ - </w:t>
            </w:r>
            <w:r>
              <w:rPr>
                <w:color w:val="000000"/>
                <w:sz w:val="22"/>
              </w:rPr>
              <w:t>ГИМНАЗИЯ</w:t>
            </w:r>
            <w:r>
              <w:rPr>
                <w:color w:val="000000"/>
                <w:sz w:val="22"/>
              </w:rPr>
              <w:t xml:space="preserve"> №1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44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Радченкова Светлана Ивановна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СОШ №17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40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Савина Ирина Владимировна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СОШ №13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3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Савосина Наталья Валентиновна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МОУ - </w:t>
            </w:r>
            <w:r>
              <w:rPr>
                <w:color w:val="000000"/>
                <w:sz w:val="22"/>
              </w:rPr>
              <w:t>ГИМНАЗИЯ</w:t>
            </w:r>
            <w:r>
              <w:rPr>
                <w:color w:val="000000"/>
                <w:sz w:val="22"/>
              </w:rPr>
              <w:t xml:space="preserve"> №2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Серебрякова Жаннетта Анатольевна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 - СОШ №8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6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Трусова Светлана Борисовна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СОШ №14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7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Тумасова Татьяна Александровна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ЛИЦЕЙ</w:t>
            </w:r>
            <w:r>
              <w:rPr>
                <w:color w:val="000000"/>
                <w:sz w:val="22"/>
              </w:rPr>
              <w:t xml:space="preserve"> №10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5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Халирбагинова Наида Бадрутдиновна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МОУ  </w:t>
            </w:r>
            <w:r>
              <w:rPr>
                <w:color w:val="000000"/>
                <w:sz w:val="22"/>
              </w:rPr>
              <w:t xml:space="preserve">- </w:t>
            </w:r>
            <w:r>
              <w:rPr>
                <w:color w:val="000000"/>
                <w:sz w:val="22"/>
              </w:rPr>
              <w:t>ГИМНАЗИЯ</w:t>
            </w:r>
            <w:r>
              <w:rPr>
                <w:color w:val="000000"/>
                <w:sz w:val="22"/>
              </w:rPr>
              <w:t xml:space="preserve"> №1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  <w:tr>
        <w:trPr>
          <w:trHeight w:hRule="atLeast" w:val="364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Шлямова Галина Александровна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МОУ-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СОШ №17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русского языка</w:t>
            </w:r>
          </w:p>
        </w:tc>
      </w:tr>
    </w:tbl>
    <w:p>
      <w:pPr>
        <w:ind/>
        <w:jc w:val="both"/>
        <w:rPr>
          <w:color w:val="000000"/>
          <w:sz w:val="26"/>
        </w:rPr>
      </w:pP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Приложение 3</w:t>
      </w: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к приказу Управления образования</w:t>
      </w: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Администрации Клинского муниципального района</w:t>
      </w:r>
    </w:p>
    <w:p>
      <w:pPr>
        <w:ind w:firstLine="0" w:left="5103"/>
        <w:rPr>
          <w:color w:val="000000"/>
          <w:sz w:val="28"/>
        </w:rPr>
      </w:pPr>
      <w:r>
        <w:rPr>
          <w:color w:val="000000"/>
          <w:sz w:val="28"/>
        </w:rPr>
        <w:t>__________________________________</w:t>
      </w: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 комиссии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по химии 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Председатель ТПК по химии: 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Крупенина Татьяна Анатольевна</w:t>
      </w:r>
      <w:r>
        <w:rPr>
          <w:color w:val="000000"/>
          <w:sz w:val="28"/>
        </w:rPr>
        <w:t xml:space="preserve">, учитель химии  МОУ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СОШ</w:t>
      </w:r>
      <w:r>
        <w:rPr>
          <w:color w:val="000000"/>
          <w:sz w:val="28"/>
        </w:rPr>
        <w:t xml:space="preserve"> с УИОП №7</w:t>
      </w:r>
    </w:p>
    <w:p>
      <w:pPr>
        <w:rPr>
          <w:b w:val="1"/>
          <w:color w:val="000000"/>
          <w:sz w:val="28"/>
        </w:rPr>
      </w:pPr>
    </w:p>
    <w:tbl>
      <w:tblPr>
        <w:tblStyle w:val="Style_2"/>
        <w:tblInd w:type="dxa" w:w="6"/>
      </w:tblPr>
      <w:tblGrid>
        <w:gridCol w:w="572"/>
        <w:gridCol w:w="3831"/>
        <w:gridCol w:w="3834"/>
        <w:gridCol w:w="2154"/>
      </w:tblGrid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Борисова Лариса Ивановна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МОУ - ЛИЦЕЙ № 10 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химии</w:t>
            </w:r>
          </w:p>
        </w:tc>
      </w:tr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Крюкова  Елена  Николаевна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- ГИМНАЗИЯ №1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химии</w:t>
            </w:r>
          </w:p>
        </w:tc>
      </w:tr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Сафронова Ольга Викторовна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- СОШ № 16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учитель химии</w:t>
            </w:r>
          </w:p>
        </w:tc>
      </w:tr>
    </w:tbl>
    <w:p>
      <w:pPr>
        <w:ind w:firstLine="284" w:left="0"/>
        <w:jc w:val="center"/>
        <w:rPr>
          <w:b w:val="1"/>
          <w:color w:val="000000"/>
        </w:rPr>
      </w:pPr>
    </w:p>
    <w:p>
      <w:pPr>
        <w:ind w:firstLine="284" w:left="0"/>
        <w:rPr>
          <w:color w:val="000000"/>
          <w:sz w:val="20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географии  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Председатель ТПК по географии: 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Некрасова Елена Борисовна, учитель географии МОУ -  СОШ №</w:t>
      </w:r>
      <w:r>
        <w:rPr>
          <w:color w:val="000000"/>
          <w:sz w:val="28"/>
        </w:rPr>
        <w:t>16</w:t>
      </w:r>
    </w:p>
    <w:p>
      <w:pPr>
        <w:rPr>
          <w:b w:val="1"/>
          <w:color w:val="000000"/>
          <w:sz w:val="28"/>
        </w:rPr>
      </w:pPr>
    </w:p>
    <w:tbl>
      <w:tblPr>
        <w:tblStyle w:val="Style_2"/>
        <w:tblInd w:type="dxa" w:w="-136"/>
      </w:tblPr>
      <w:tblGrid>
        <w:gridCol w:w="568"/>
        <w:gridCol w:w="3827"/>
        <w:gridCol w:w="3889"/>
        <w:gridCol w:w="2129"/>
      </w:tblGrid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ФИО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Должность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Абакумова Надежда Дмитриевна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- СОШ№11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Абрамова Марина Сергеевна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- СОШ №14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Гадяцкая Татьяна Алексеевна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- СОШ № 8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Даньшина Виктория Викто</w:t>
            </w:r>
            <w:r>
              <w:rPr>
                <w:color w:val="000000"/>
              </w:rPr>
              <w:t>ровна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"ПЛАНЕТА ДЕТСТВА"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Дородникова Вероника Витальевна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- ВЫСОКОВСКАЯ СОШ №1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Комарова Ольга Александровна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МОУ-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ГИМНАЗИЯ №1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Люхина Наталья Юрьевна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ШКОЛА "ЮНОСТЬ"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Михалко Татьяна Леонидовна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 ООШ №9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Мишурина Алла Александровна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ГИМНАЗИЯ №15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Неведомская Татьяна Бенционовна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ЛИЦЕЙ №10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Соловей Диана Ивановна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СОШ №13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Томилина Надежда Борисовна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СОШ </w:t>
            </w:r>
            <w:r>
              <w:rPr>
                <w:color w:val="000000"/>
              </w:rPr>
              <w:t>ПОС.ЧАЙКОВСКОГО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Фомичева Ольга Николаевна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ГИМНАЗИЯ №2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>
        <w:trPr>
          <w:trHeight w:hRule="atLeast" w:val="1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Шаталкина Татьяна Анатольевна</w:t>
            </w:r>
          </w:p>
        </w:tc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МОО СОШ С УИОП №7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</w:tbl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 физике</w:t>
      </w:r>
    </w:p>
    <w:p>
      <w:pPr>
        <w:tabs>
          <w:tab w:leader="none" w:pos="4989" w:val="center"/>
        </w:tabs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Председатель ТПК по физике: </w:t>
      </w:r>
      <w:r>
        <w:rPr>
          <w:b w:val="1"/>
          <w:color w:val="000000"/>
          <w:sz w:val="28"/>
        </w:rPr>
        <w:tab/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Андрианова Татьяна Валентиновна, учитель физики МОУ Л</w:t>
      </w:r>
      <w:r>
        <w:rPr>
          <w:color w:val="000000"/>
          <w:sz w:val="28"/>
        </w:rPr>
        <w:t>ИЦЕЙ</w:t>
      </w:r>
      <w:r>
        <w:rPr>
          <w:color w:val="000000"/>
          <w:sz w:val="28"/>
        </w:rPr>
        <w:t xml:space="preserve"> №10</w:t>
      </w:r>
    </w:p>
    <w:p>
      <w:pPr>
        <w:ind w:firstLine="284" w:left="0"/>
        <w:jc w:val="center"/>
        <w:rPr>
          <w:b w:val="1"/>
          <w:color w:val="000000"/>
        </w:rPr>
      </w:pPr>
    </w:p>
    <w:tbl>
      <w:tblPr>
        <w:tblStyle w:val="Style_2"/>
        <w:tblInd w:type="dxa" w:w="-34"/>
      </w:tblPr>
      <w:tblGrid>
        <w:gridCol w:w="717"/>
        <w:gridCol w:w="3961"/>
        <w:gridCol w:w="4111"/>
        <w:gridCol w:w="1841"/>
      </w:tblGrid>
      <w:tr>
        <w:trPr>
          <w:trHeight w:hRule="atLeast" w:val="540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37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Лысихина Наталья Михайловна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ЛИЦЕЙ №10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физики</w:t>
            </w:r>
          </w:p>
        </w:tc>
      </w:tr>
      <w:tr>
        <w:trPr>
          <w:trHeight w:hRule="atLeast" w:val="279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Мурашова Алла Германовна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МОУ-ГИМНАЗИЯ №2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физики</w:t>
            </w:r>
          </w:p>
        </w:tc>
      </w:tr>
      <w:tr>
        <w:trPr>
          <w:trHeight w:hRule="atLeast" w:val="313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Шашлова Татьяна Александровна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- СОШ ПОС. ЧАЙКОВСКОГО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физики</w:t>
            </w:r>
          </w:p>
        </w:tc>
      </w:tr>
    </w:tbl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истории </w:t>
      </w: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Председатель ТПК по истории: 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Свирская Валентина Борисовна</w:t>
      </w:r>
      <w:r>
        <w:rPr>
          <w:color w:val="000000"/>
          <w:sz w:val="28"/>
        </w:rPr>
        <w:t>, учитель истории МОУ –  Г</w:t>
      </w:r>
      <w:r>
        <w:rPr>
          <w:color w:val="000000"/>
          <w:sz w:val="28"/>
        </w:rPr>
        <w:t>ИМНАЗИЯ</w:t>
      </w:r>
      <w:r>
        <w:rPr>
          <w:color w:val="000000"/>
          <w:sz w:val="28"/>
        </w:rPr>
        <w:t xml:space="preserve"> №1</w:t>
      </w:r>
    </w:p>
    <w:p>
      <w:pPr>
        <w:rPr>
          <w:b w:val="1"/>
          <w:color w:val="000000"/>
          <w:sz w:val="28"/>
        </w:rPr>
      </w:pPr>
    </w:p>
    <w:tbl>
      <w:tblPr>
        <w:tblStyle w:val="Style_2"/>
        <w:tblInd w:type="dxa" w:w="6"/>
      </w:tblPr>
      <w:tblGrid>
        <w:gridCol w:w="572"/>
        <w:gridCol w:w="3831"/>
        <w:gridCol w:w="3834"/>
        <w:gridCol w:w="2154"/>
      </w:tblGrid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Валько Ольга Александровна 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МОО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СОШ с УИОП № 7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Кириллова Ирина Константиновна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МОУ-СОШ № 17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Лукьянова Ирина Александровна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ЫСОКОВСКАЯ</w:t>
            </w:r>
            <w:r>
              <w:rPr>
                <w:color w:val="000000"/>
              </w:rPr>
              <w:t xml:space="preserve"> СОШ № 1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Маркова Оксана Георгиевна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ИМНАЗИЯ</w:t>
            </w:r>
            <w:r>
              <w:rPr>
                <w:color w:val="000000"/>
              </w:rPr>
              <w:t xml:space="preserve"> № 2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</w:tbl>
    <w:p>
      <w:pPr>
        <w:ind w:firstLine="284" w:left="0"/>
        <w:jc w:val="center"/>
        <w:rPr>
          <w:b w:val="1"/>
          <w:color w:val="000000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по литературе </w:t>
      </w:r>
    </w:p>
    <w:p>
      <w:pPr>
        <w:ind w:firstLine="284" w:left="0"/>
        <w:jc w:val="center"/>
        <w:rPr>
          <w:b w:val="1"/>
          <w:color w:val="000000"/>
        </w:rPr>
      </w:pPr>
    </w:p>
    <w:p>
      <w:pPr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  <w:u w:val="single"/>
        </w:rPr>
        <w:t xml:space="preserve">Председатель ТПК по литературе: 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Кулькова Ираида Викторовна</w:t>
      </w:r>
      <w:r>
        <w:rPr>
          <w:color w:val="000000"/>
          <w:sz w:val="28"/>
        </w:rPr>
        <w:t>, учитель русского языка и литературы МОУ ПРОФИЛЬНАЯ ШКОЛА №4</w:t>
      </w:r>
    </w:p>
    <w:p>
      <w:pPr>
        <w:ind w:firstLine="284" w:left="0"/>
        <w:jc w:val="center"/>
        <w:rPr>
          <w:b w:val="1"/>
          <w:color w:val="000000"/>
        </w:rPr>
      </w:pPr>
    </w:p>
    <w:tbl>
      <w:tblPr>
        <w:tblStyle w:val="Style_2"/>
        <w:tblInd w:type="dxa" w:w="6"/>
      </w:tblPr>
      <w:tblGrid>
        <w:gridCol w:w="572"/>
        <w:gridCol w:w="3831"/>
        <w:gridCol w:w="3834"/>
        <w:gridCol w:w="2154"/>
      </w:tblGrid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Гладкова Наталья Владимировна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ИМНАЗИЯ</w:t>
            </w:r>
            <w:r>
              <w:rPr>
                <w:color w:val="000000"/>
              </w:rPr>
              <w:t xml:space="preserve"> № 1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литературы</w:t>
            </w:r>
          </w:p>
        </w:tc>
      </w:tr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Плешнёва Светлана Ростиславовна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СОШ № 8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литературы</w:t>
            </w:r>
          </w:p>
        </w:tc>
      </w:tr>
      <w:tr>
        <w:trPr>
          <w:trHeight w:hRule="atLeast" w:val="131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  <w:right w:type="dxa" w:w="57"/>
            </w:tcMar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Шимарова  Валентина Анатольевна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ГИМНАЗИЯ №2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6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литературы</w:t>
            </w:r>
          </w:p>
        </w:tc>
      </w:tr>
    </w:tbl>
    <w:p>
      <w:pPr>
        <w:ind w:firstLine="284" w:left="0"/>
        <w:jc w:val="right"/>
        <w:rPr>
          <w:b w:val="1"/>
          <w:color w:val="000000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обществознанию </w:t>
      </w: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  <w:u w:val="single"/>
        </w:rPr>
        <w:t xml:space="preserve">Председатель ТПК по обществознанию: 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Малкина Ольга Леонидовна</w:t>
      </w:r>
      <w:r>
        <w:rPr>
          <w:color w:val="000000"/>
          <w:sz w:val="28"/>
        </w:rPr>
        <w:t xml:space="preserve">, учитель обществознания  МОУ </w:t>
      </w: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ПРОФИЛЬНАЯ ШКОЛА №4</w:t>
      </w:r>
    </w:p>
    <w:p>
      <w:pPr>
        <w:rPr>
          <w:color w:val="000000"/>
          <w:sz w:val="28"/>
        </w:rPr>
      </w:pPr>
    </w:p>
    <w:tbl>
      <w:tblPr>
        <w:tblStyle w:val="Style_2"/>
        <w:tblInd w:type="dxa" w:w="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90"/>
        <w:gridCol w:w="3116"/>
        <w:gridCol w:w="4111"/>
        <w:gridCol w:w="2551"/>
      </w:tblGrid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551"/>
            <w:shd w:fill="FFFFFF" w:val="clear"/>
            <w:vAlign w:val="center"/>
          </w:tcPr>
          <w:p>
            <w:pPr>
              <w:spacing w:line="276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Валько Ольга Александровна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МОО-СОШ С УИОП №7</w:t>
            </w:r>
          </w:p>
        </w:tc>
        <w:tc>
          <w:tcPr>
            <w:tcW w:type="dxa" w:w="2551"/>
            <w:shd w:fill="FFFFFF" w:val="clea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Зайцева Ольга Ивановна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 СОШ №14</w:t>
            </w:r>
          </w:p>
        </w:tc>
        <w:tc>
          <w:tcPr>
            <w:tcW w:type="dxa" w:w="2551"/>
            <w:shd w:fill="FFFFFF" w:val="clea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jc w:val="center"/>
              <w:rPr>
                <w:color w:val="FFDC38"/>
                <w:shd w:fill="F71E04" w:val="clear"/>
              </w:rPr>
            </w:pPr>
            <w:r>
              <w:rPr>
                <w:color w:val="FFDC38"/>
                <w:shd w:fill="F71E04" w:val="clear"/>
              </w:rPr>
              <w:t>3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FFDC38"/>
                <w:shd w:fill="F71E04" w:val="clear"/>
              </w:rPr>
            </w:pPr>
            <w:r>
              <w:rPr>
                <w:color w:val="FFDC38"/>
                <w:shd w:fill="F71E04" w:val="clear"/>
              </w:rPr>
              <w:t>Кириллова Ирина Константиновна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FFDC38"/>
                <w:shd w:fill="F71E04" w:val="clear"/>
              </w:rPr>
            </w:pPr>
            <w:r>
              <w:rPr>
                <w:color w:val="FFDC38"/>
                <w:shd w:fill="F71E04" w:val="clear"/>
              </w:rPr>
              <w:t>МОУ</w:t>
            </w:r>
            <w:r>
              <w:rPr>
                <w:color w:val="FFDC38"/>
                <w:shd w:fill="F71E04" w:val="clear"/>
              </w:rPr>
              <w:t xml:space="preserve"> </w:t>
            </w:r>
            <w:r>
              <w:rPr>
                <w:color w:val="FFDC38"/>
                <w:shd w:fill="F71E04" w:val="clear"/>
              </w:rPr>
              <w:t>- СОШ №17</w:t>
            </w:r>
          </w:p>
        </w:tc>
        <w:tc>
          <w:tcPr>
            <w:tcW w:type="dxa" w:w="2551"/>
            <w:shd w:fill="FFFFFF" w:val="clear"/>
          </w:tcPr>
          <w:p>
            <w:pPr>
              <w:spacing w:line="276" w:lineRule="auto"/>
              <w:ind/>
              <w:rPr>
                <w:color w:val="FFDC38"/>
                <w:shd w:fill="F71E04" w:val="clear"/>
              </w:rPr>
            </w:pPr>
            <w:r>
              <w:rPr>
                <w:color w:val="FFDC38"/>
                <w:shd w:fill="F71E04" w:val="clear"/>
              </w:rPr>
              <w:t>учитель истории и обществознания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Лукьянова Ирина Александровна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ВЫСОКОВСКАЯ СОШ №1</w:t>
            </w:r>
          </w:p>
        </w:tc>
        <w:tc>
          <w:tcPr>
            <w:tcW w:type="dxa" w:w="2551"/>
            <w:shd w:fill="FFFFFF" w:val="clea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Малиновская Татьяна Алексеевна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ГИМНАЗИЯ №15</w:t>
            </w:r>
          </w:p>
        </w:tc>
        <w:tc>
          <w:tcPr>
            <w:tcW w:type="dxa" w:w="255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Никитина Любовь Николаевна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ЛИЦЕЙ №10</w:t>
            </w:r>
          </w:p>
        </w:tc>
        <w:tc>
          <w:tcPr>
            <w:tcW w:type="dxa" w:w="255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Пирожкова Вера Александровна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МОУ-НОВОЩАПОВСКАЯ СОШ</w:t>
            </w:r>
          </w:p>
        </w:tc>
        <w:tc>
          <w:tcPr>
            <w:tcW w:type="dxa" w:w="2551"/>
            <w:shd w:fill="FFFFFF" w:val="clea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Строганова Елена Владимировна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ЛИЦЕЙ №10</w:t>
            </w:r>
          </w:p>
        </w:tc>
        <w:tc>
          <w:tcPr>
            <w:tcW w:type="dxa" w:w="255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Толмачева Надежда Константиновна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ГИМНАЗИЯ №15</w:t>
            </w:r>
          </w:p>
        </w:tc>
        <w:tc>
          <w:tcPr>
            <w:tcW w:type="dxa" w:w="2551"/>
            <w:shd w:fill="FFFFFF" w:val="clea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Шпынёва Наталья Николаевна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- СОШ ПОС.ЧАЙКОВСКОГО</w:t>
            </w:r>
          </w:p>
        </w:tc>
        <w:tc>
          <w:tcPr>
            <w:tcW w:type="dxa" w:w="2551"/>
            <w:shd w:fill="FFFFFF" w:val="clear"/>
            <w:vAlign w:val="center"/>
          </w:tcPr>
          <w:p>
            <w:pPr>
              <w:spacing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истории и обществознания</w:t>
            </w:r>
          </w:p>
        </w:tc>
      </w:tr>
    </w:tbl>
    <w:p>
      <w:pPr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информатике </w:t>
      </w: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  <w:u w:val="single"/>
        </w:rPr>
        <w:t xml:space="preserve">Председатель ТПК по информатике: 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Клименкова Альбина Евгеньевна</w:t>
      </w:r>
      <w:r>
        <w:rPr>
          <w:color w:val="000000"/>
          <w:sz w:val="28"/>
        </w:rPr>
        <w:t>, учитель информатики и ИКТ МОУ – СОШ №17</w:t>
      </w:r>
    </w:p>
    <w:p>
      <w:pPr>
        <w:rPr>
          <w:color w:val="000000"/>
          <w:sz w:val="28"/>
        </w:rPr>
      </w:pPr>
    </w:p>
    <w:tbl>
      <w:tblPr>
        <w:tblStyle w:val="Style_2"/>
        <w:tblInd w:type="dxa" w:w="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90"/>
        <w:gridCol w:w="3116"/>
        <w:gridCol w:w="4111"/>
        <w:gridCol w:w="2551"/>
      </w:tblGrid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551"/>
            <w:shd w:fill="FFFFFF" w:val="clear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588"/>
        </w:trPr>
        <w:tc>
          <w:tcPr>
            <w:tcW w:type="dxa" w:w="590"/>
            <w:shd w:fill="FFFFFF" w:val="clear"/>
            <w:vAlign w:val="center"/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116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Нечай Ирина Владимировна</w:t>
            </w:r>
          </w:p>
        </w:tc>
        <w:tc>
          <w:tcPr>
            <w:tcW w:type="dxa" w:w="4111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ГИМНАЗИЯ № 15</w:t>
            </w:r>
          </w:p>
        </w:tc>
        <w:tc>
          <w:tcPr>
            <w:tcW w:type="dxa" w:w="2551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</w:tr>
    </w:tbl>
    <w:p>
      <w:pPr>
        <w:pStyle w:val="Style_3"/>
        <w:spacing w:after="0" w:before="0"/>
        <w:ind w:firstLine="709" w:left="0"/>
        <w:jc w:val="right"/>
        <w:rPr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по биологии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  <w:u w:val="single"/>
        </w:rPr>
        <w:t xml:space="preserve">Председатель ТПК по биологии: 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Куренкова Наталья Геннадьевна, учитель биологии МОУ – Г</w:t>
      </w:r>
      <w:r>
        <w:rPr>
          <w:color w:val="000000"/>
          <w:sz w:val="28"/>
        </w:rPr>
        <w:t>ИМНАЗИИ</w:t>
      </w:r>
      <w:r>
        <w:rPr>
          <w:color w:val="000000"/>
          <w:sz w:val="28"/>
        </w:rPr>
        <w:t xml:space="preserve"> №1</w:t>
      </w:r>
    </w:p>
    <w:p>
      <w:pPr>
        <w:rPr>
          <w:b w:val="1"/>
          <w:color w:val="000000"/>
          <w:sz w:val="28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3402"/>
        <w:gridCol w:w="4110"/>
        <w:gridCol w:w="2358"/>
      </w:tblGrid>
      <w:tr>
        <w:trPr>
          <w:trHeight w:hRule="atLeast" w:val="521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402"/>
            <w:shd w:fill="FFFFFF" w:val="clear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4110"/>
            <w:shd w:fill="FFFFFF" w:val="clear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358"/>
            <w:shd w:fill="FFFFFF" w:val="clear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521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402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Лакеева Заира Расуловна</w:t>
            </w:r>
          </w:p>
        </w:tc>
        <w:tc>
          <w:tcPr>
            <w:tcW w:type="dxa" w:w="4110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СОШ №8</w:t>
            </w:r>
          </w:p>
        </w:tc>
        <w:tc>
          <w:tcPr>
            <w:tcW w:type="dxa" w:w="2358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</w:t>
            </w:r>
          </w:p>
        </w:tc>
      </w:tr>
      <w:tr>
        <w:trPr>
          <w:trHeight w:hRule="atLeast" w:val="521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402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Лачугина Зоя Владимировна</w:t>
            </w:r>
          </w:p>
        </w:tc>
        <w:tc>
          <w:tcPr>
            <w:tcW w:type="dxa" w:w="4110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«ПЛАНЕТА ДЕТСТВА»</w:t>
            </w:r>
          </w:p>
        </w:tc>
        <w:tc>
          <w:tcPr>
            <w:tcW w:type="dxa" w:w="2358"/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</w:t>
            </w:r>
          </w:p>
        </w:tc>
      </w:tr>
      <w:tr>
        <w:trPr>
          <w:trHeight w:hRule="atLeast" w:val="521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40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Лебедева Ольга Владимировна</w:t>
            </w:r>
          </w:p>
        </w:tc>
        <w:tc>
          <w:tcPr>
            <w:tcW w:type="dxa" w:w="411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МОУ- ПРОФИЛЬНАЯ ШКОЛА  №4</w:t>
            </w:r>
          </w:p>
        </w:tc>
        <w:tc>
          <w:tcPr>
            <w:tcW w:type="dxa" w:w="235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 и экологии</w:t>
            </w:r>
          </w:p>
        </w:tc>
      </w:tr>
      <w:tr>
        <w:trPr>
          <w:trHeight w:hRule="atLeast" w:val="692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340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Малова Ирина Викторовна</w:t>
            </w:r>
          </w:p>
        </w:tc>
        <w:tc>
          <w:tcPr>
            <w:tcW w:type="dxa" w:w="411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ЛИЦЕЙ  №10 </w:t>
            </w:r>
          </w:p>
        </w:tc>
        <w:tc>
          <w:tcPr>
            <w:tcW w:type="dxa" w:w="235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</w:t>
            </w:r>
          </w:p>
        </w:tc>
      </w:tr>
      <w:tr>
        <w:trPr>
          <w:trHeight w:hRule="atLeast" w:val="521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340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Макаров Юрий Борисович</w:t>
            </w:r>
          </w:p>
        </w:tc>
        <w:tc>
          <w:tcPr>
            <w:tcW w:type="dxa" w:w="411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 МАЛЕЕВСКАЯ СОШ</w:t>
            </w:r>
          </w:p>
        </w:tc>
        <w:tc>
          <w:tcPr>
            <w:tcW w:type="dxa" w:w="235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 и химии</w:t>
            </w:r>
          </w:p>
        </w:tc>
      </w:tr>
      <w:tr>
        <w:trPr>
          <w:trHeight w:hRule="atLeast" w:val="521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340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Моисеева Марина Александровна</w:t>
            </w:r>
          </w:p>
        </w:tc>
        <w:tc>
          <w:tcPr>
            <w:tcW w:type="dxa" w:w="411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</w:t>
            </w:r>
            <w:r>
              <w:rPr>
                <w:color w:val="000000"/>
              </w:rPr>
              <w:t xml:space="preserve"> ВОРОНИНСКАЯ  СОШ </w:t>
            </w:r>
          </w:p>
        </w:tc>
        <w:tc>
          <w:tcPr>
            <w:tcW w:type="dxa" w:w="235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 и химии</w:t>
            </w:r>
          </w:p>
        </w:tc>
      </w:tr>
      <w:tr>
        <w:trPr>
          <w:trHeight w:hRule="atLeast" w:val="521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340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Михалко Татьяна Леонидовна</w:t>
            </w:r>
          </w:p>
        </w:tc>
        <w:tc>
          <w:tcPr>
            <w:tcW w:type="dxa" w:w="411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ООШ №9</w:t>
            </w:r>
          </w:p>
        </w:tc>
        <w:tc>
          <w:tcPr>
            <w:tcW w:type="dxa" w:w="235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</w:t>
            </w:r>
          </w:p>
        </w:tc>
      </w:tr>
      <w:tr>
        <w:trPr>
          <w:trHeight w:hRule="atLeast" w:val="521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340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Солдянова Ольга Сергеевна</w:t>
            </w:r>
          </w:p>
        </w:tc>
        <w:tc>
          <w:tcPr>
            <w:tcW w:type="dxa" w:w="411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ГИМНАЗИЯ №15</w:t>
            </w:r>
          </w:p>
        </w:tc>
        <w:tc>
          <w:tcPr>
            <w:tcW w:type="dxa" w:w="235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</w:t>
            </w:r>
          </w:p>
        </w:tc>
      </w:tr>
      <w:tr>
        <w:trPr>
          <w:trHeight w:hRule="atLeast" w:val="521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340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Чайникова Оксана Викторовна</w:t>
            </w:r>
          </w:p>
        </w:tc>
        <w:tc>
          <w:tcPr>
            <w:tcW w:type="dxa" w:w="411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МОУ- СОШ ПОС.ЧАЙКОВСКОГО</w:t>
            </w:r>
          </w:p>
        </w:tc>
        <w:tc>
          <w:tcPr>
            <w:tcW w:type="dxa" w:w="235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</w:t>
            </w:r>
          </w:p>
        </w:tc>
      </w:tr>
      <w:tr>
        <w:trPr>
          <w:trHeight w:hRule="atLeast" w:val="521"/>
        </w:trPr>
        <w:tc>
          <w:tcPr>
            <w:tcW w:type="dxa" w:w="56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3402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Шамазова Наталья Сергеевна</w:t>
            </w:r>
          </w:p>
        </w:tc>
        <w:tc>
          <w:tcPr>
            <w:tcW w:type="dxa" w:w="4110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МОУ- СОШ №13</w:t>
            </w:r>
          </w:p>
        </w:tc>
        <w:tc>
          <w:tcPr>
            <w:tcW w:type="dxa" w:w="2358"/>
            <w:shd w:fill="FFFFFF" w:val="clear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</w:t>
            </w:r>
          </w:p>
        </w:tc>
      </w:tr>
    </w:tbl>
    <w:p>
      <w:pPr>
        <w:ind w:firstLine="284" w:left="0"/>
        <w:jc w:val="center"/>
        <w:rPr>
          <w:b w:val="1"/>
          <w:color w:val="000000"/>
        </w:rPr>
      </w:pPr>
    </w:p>
    <w:p>
      <w:pPr>
        <w:ind/>
        <w:jc w:val="right"/>
        <w:rPr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по английскому языку </w:t>
      </w: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Председатель ТПК по английскому языку: 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Калякина Наталия Анатольевна, учитель английского языка МОУ Л</w:t>
      </w:r>
      <w:r>
        <w:rPr>
          <w:color w:val="000000"/>
          <w:sz w:val="28"/>
        </w:rPr>
        <w:t>ИЦЕЙ</w:t>
      </w:r>
      <w:r>
        <w:rPr>
          <w:color w:val="000000"/>
          <w:sz w:val="28"/>
        </w:rPr>
        <w:t xml:space="preserve"> №10</w:t>
      </w:r>
    </w:p>
    <w:p>
      <w:pPr>
        <w:rPr>
          <w:b w:val="1"/>
          <w:color w:val="000000"/>
          <w:sz w:val="28"/>
        </w:rPr>
      </w:pPr>
    </w:p>
    <w:tbl>
      <w:tblPr>
        <w:tblStyle w:val="Style_2"/>
        <w:tblInd w:type="dxa" w:w="88"/>
      </w:tblPr>
      <w:tblGrid>
        <w:gridCol w:w="560"/>
        <w:gridCol w:w="3288"/>
        <w:gridCol w:w="4110"/>
        <w:gridCol w:w="2412"/>
      </w:tblGrid>
      <w:tr>
        <w:trPr>
          <w:trHeight w:hRule="atLeast" w:val="286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172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Бакланова Светлана Игоревна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- ГИМНАЗИЯ №2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</w:tr>
      <w:tr>
        <w:trPr>
          <w:trHeight w:hRule="atLeast" w:val="207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Басюк Эльвира Владимировна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 ЛИЦЕЙ</w:t>
            </w:r>
            <w:r>
              <w:rPr>
                <w:color w:val="000000"/>
              </w:rPr>
              <w:t xml:space="preserve"> №10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</w:tr>
      <w:tr>
        <w:trPr>
          <w:trHeight w:hRule="atLeast" w:val="205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Волкова Наталья Станиславовна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СОШ №8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</w:tr>
      <w:tr>
        <w:trPr>
          <w:trHeight w:hRule="atLeast" w:val="206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Привезенцева Римма Владимировна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ГИМНАЗИЯ</w:t>
            </w:r>
            <w:r>
              <w:rPr>
                <w:color w:val="000000"/>
              </w:rPr>
              <w:t xml:space="preserve"> №15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>
            <w:pPr>
              <w:spacing w:line="360" w:lineRule="auto"/>
              <w:ind/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</w:tr>
    </w:tbl>
    <w:p>
      <w:pPr>
        <w:rPr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по испанскому языку </w:t>
      </w: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tbl>
      <w:tblPr>
        <w:tblStyle w:val="Style_2"/>
        <w:tblInd w:type="dxa" w:w="88"/>
      </w:tblPr>
      <w:tblGrid>
        <w:gridCol w:w="560"/>
        <w:gridCol w:w="3288"/>
        <w:gridCol w:w="4110"/>
        <w:gridCol w:w="2412"/>
      </w:tblGrid>
      <w:tr>
        <w:trPr>
          <w:trHeight w:hRule="atLeast" w:val="286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172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Ойстач Марина Юрьевна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СОШ </w:t>
            </w:r>
            <w:r>
              <w:rPr>
                <w:color w:val="000000"/>
              </w:rPr>
              <w:t xml:space="preserve"> С УИОП </w:t>
            </w:r>
            <w:r>
              <w:rPr>
                <w:color w:val="000000"/>
              </w:rPr>
              <w:t>№ 7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испанского языка</w:t>
            </w:r>
          </w:p>
        </w:tc>
      </w:tr>
    </w:tbl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по немецкому языку </w:t>
      </w: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tbl>
      <w:tblPr>
        <w:tblStyle w:val="Style_2"/>
        <w:tblInd w:type="dxa" w:w="88"/>
      </w:tblPr>
      <w:tblGrid>
        <w:gridCol w:w="560"/>
        <w:gridCol w:w="3288"/>
        <w:gridCol w:w="4110"/>
        <w:gridCol w:w="2412"/>
      </w:tblGrid>
      <w:tr>
        <w:trPr>
          <w:trHeight w:hRule="atLeast" w:val="286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172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Зиновьева Елена Викторовна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МОУ-СОШ № 16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немецкого языка</w:t>
            </w:r>
          </w:p>
        </w:tc>
      </w:tr>
    </w:tbl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Списочный состав территориальной предметной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 xml:space="preserve">комиссии </w:t>
      </w:r>
    </w:p>
    <w:p>
      <w:pPr>
        <w:ind w:firstLine="284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по французскому языку </w:t>
      </w:r>
    </w:p>
    <w:p>
      <w:pPr>
        <w:ind w:firstLine="284" w:left="0"/>
        <w:jc w:val="center"/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tbl>
      <w:tblPr>
        <w:tblStyle w:val="Style_2"/>
        <w:tblInd w:type="dxa" w:w="88"/>
      </w:tblPr>
      <w:tblGrid>
        <w:gridCol w:w="560"/>
        <w:gridCol w:w="3288"/>
        <w:gridCol w:w="4110"/>
        <w:gridCol w:w="2412"/>
      </w:tblGrid>
      <w:tr>
        <w:trPr>
          <w:trHeight w:hRule="atLeast" w:val="286"/>
          <w:hidden w:val="0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ФИО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ОУ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Должность</w:t>
            </w:r>
          </w:p>
        </w:tc>
      </w:tr>
      <w:tr>
        <w:trPr>
          <w:trHeight w:hRule="atLeast" w:val="172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Назарова Елена Вячеславовна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МОУ - ГИМНАЗИЯ № 2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noWrap w:val="1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учитель французского языка</w:t>
            </w:r>
          </w:p>
        </w:tc>
      </w:tr>
    </w:tbl>
    <w:p>
      <w:pPr>
        <w:rPr>
          <w:color w:val="000000"/>
          <w:sz w:val="28"/>
        </w:rPr>
      </w:pPr>
    </w:p>
    <w:sectPr>
      <w:footerReference r:id="rId1" w:type="default"/>
      <w:pgSz w:h="16838" w:w="11906"/>
      <w:pgMar w:bottom="624" w:footer="227" w:gutter="0" w:header="454" w:left="1077" w:right="851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w="http://schemas.openxmlformats.org/wordprocessingml/2006/main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Style_1"/>
      <w:ind/>
      <w:jc w:val="right"/>
    </w:pPr>
  </w:p>
  <w:p>
    <w:pPr>
      <w:pStyle w:val="Style_1"/>
    </w:pPr>
  </w:p>
</w:ft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heading 1"/>
    <w:basedOn w:val="Style_4"/>
    <w:next w:val="Style_4"/>
    <w:link w:val="Style_5_ch"/>
    <w:uiPriority w:val="9"/>
    <w:qFormat/>
    <w:pPr>
      <w:keepNext w:val="1"/>
      <w:ind/>
      <w:jc w:val="right"/>
    </w:pPr>
    <w:rPr>
      <w:sz w:val="28"/>
    </w:rPr>
  </w:style>
  <w:style w:styleId="Style_5_ch" w:type="character">
    <w:name w:val="heading 1"/>
    <w:basedOn w:val="Style_4_ch"/>
    <w:link w:val="Style_5"/>
    <w:rPr>
      <w:sz w:val="28"/>
    </w:rPr>
  </w:style>
  <w:style w:styleId="Style_6" w:type="paragraph">
    <w:name w:val="heading 2"/>
    <w:basedOn w:val="Style_4"/>
    <w:next w:val="Style_4"/>
    <w:link w:val="Style_6_ch"/>
    <w:uiPriority w:val="9"/>
    <w:qFormat/>
    <w:pPr>
      <w:keepNext w:val="1"/>
      <w:spacing w:after="60" w:before="240"/>
      <w:ind/>
    </w:pPr>
    <w:rPr>
      <w:rFonts w:ascii="Arial" w:hAnsi="Arial"/>
      <w:b w:val="1"/>
      <w:i w:val="1"/>
      <w:sz w:val="28"/>
    </w:rPr>
  </w:style>
  <w:style w:styleId="Style_6_ch" w:type="character">
    <w:name w:val="heading 2"/>
    <w:basedOn w:val="Style_4_ch"/>
    <w:link w:val="Style_6"/>
    <w:rPr>
      <w:rFonts w:ascii="Arial" w:hAnsi="Arial"/>
      <w:b w:val="1"/>
      <w:i w:val="1"/>
      <w:sz w:val="28"/>
    </w:rPr>
  </w:style>
  <w:style w:styleId="Style_7" w:type="paragraph">
    <w:name w:val="heading 3"/>
    <w:basedOn w:val="Style_4"/>
    <w:next w:val="Style_4"/>
    <w:link w:val="Style_7_ch"/>
    <w:uiPriority w:val="9"/>
    <w:qFormat/>
    <w:pPr>
      <w:keepNext w:val="1"/>
      <w:ind/>
    </w:pPr>
    <w:rPr>
      <w:sz w:val="28"/>
    </w:rPr>
  </w:style>
  <w:style w:styleId="Style_7_ch" w:type="character">
    <w:name w:val="heading 3"/>
    <w:basedOn w:val="Style_4_ch"/>
    <w:link w:val="Style_7"/>
    <w:rPr>
      <w:sz w:val="28"/>
    </w:rPr>
  </w:style>
  <w:style w:styleId="Style_8" w:type="paragraph">
    <w:name w:val="heading 4"/>
    <w:basedOn w:val="Style_4"/>
    <w:next w:val="Style_4"/>
    <w:link w:val="Style_8_ch"/>
    <w:uiPriority w:val="9"/>
    <w:qFormat/>
    <w:pPr>
      <w:keepNext w:val="1"/>
      <w:ind w:firstLine="0" w:left="360"/>
      <w:jc w:val="both"/>
    </w:pPr>
    <w:rPr>
      <w:b w:val="1"/>
      <w:sz w:val="18"/>
    </w:rPr>
  </w:style>
  <w:style w:styleId="Style_8_ch" w:type="character">
    <w:name w:val="heading 4"/>
    <w:basedOn w:val="Style_4_ch"/>
    <w:link w:val="Style_8"/>
    <w:rPr>
      <w:b w:val="1"/>
      <w:sz w:val="18"/>
    </w:rPr>
  </w:style>
  <w:style w:styleId="Style_9" w:type="paragraph">
    <w:name w:val="heading 5"/>
    <w:basedOn w:val="Style_4"/>
    <w:next w:val="Style_4"/>
    <w:link w:val="Style_9_ch"/>
    <w:uiPriority w:val="9"/>
    <w:qFormat/>
    <w:pPr>
      <w:keepNext w:val="1"/>
      <w:ind w:firstLine="0" w:left="360"/>
      <w:jc w:val="both"/>
    </w:pPr>
    <w:rPr>
      <w:b w:val="1"/>
      <w:sz w:val="28"/>
    </w:rPr>
  </w:style>
  <w:style w:styleId="Style_9_ch" w:type="character">
    <w:name w:val="heading 5"/>
    <w:basedOn w:val="Style_4_ch"/>
    <w:link w:val="Style_9"/>
    <w:rPr>
      <w:b w:val="1"/>
      <w:sz w:val="28"/>
    </w:rPr>
  </w:style>
  <w:style w:styleId="Style_10" w:type="paragraph">
    <w:name w:val="heading 6"/>
    <w:basedOn w:val="Style_4"/>
    <w:next w:val="Style_4"/>
    <w:link w:val="Style_10_ch"/>
    <w:uiPriority w:val="9"/>
    <w:qFormat/>
    <w:pPr>
      <w:keepNext w:val="1"/>
      <w:ind w:firstLine="0" w:left="360"/>
      <w:jc w:val="center"/>
    </w:pPr>
    <w:rPr>
      <w:b w:val="1"/>
      <w:sz w:val="28"/>
    </w:rPr>
  </w:style>
  <w:style w:styleId="Style_10_ch" w:type="character">
    <w:name w:val="heading 6"/>
    <w:basedOn w:val="Style_4_ch"/>
    <w:link w:val="Style_10"/>
    <w:rPr>
      <w:b w:val="1"/>
      <w:sz w:val="28"/>
    </w:rPr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ind/>
    </w:pPr>
    <w:rPr>
      <w:b w:val="1"/>
    </w:rPr>
  </w:style>
  <w:style w:styleId="Style_11_ch" w:type="character">
    <w:name w:val="heading 7"/>
    <w:basedOn w:val="Style_4_ch"/>
    <w:link w:val="Style_11"/>
    <w:rPr>
      <w:b w:val="1"/>
    </w:rPr>
  </w:style>
  <w:style w:styleId="Style_12" w:type="paragraph">
    <w:name w:val="heading 8"/>
    <w:basedOn w:val="Style_4"/>
    <w:next w:val="Style_4"/>
    <w:link w:val="Style_12_ch"/>
    <w:uiPriority w:val="9"/>
    <w:qFormat/>
    <w:pPr>
      <w:keepNext w:val="1"/>
      <w:ind/>
      <w:jc w:val="both"/>
    </w:pPr>
    <w:rPr>
      <w:b w:val="1"/>
      <w:sz w:val="28"/>
    </w:rPr>
  </w:style>
  <w:style w:styleId="Style_12_ch" w:type="character">
    <w:name w:val="heading 8"/>
    <w:basedOn w:val="Style_4_ch"/>
    <w:link w:val="Style_12"/>
    <w:rPr>
      <w:b w:val="1"/>
      <w:sz w:val="28"/>
    </w:rPr>
  </w:style>
  <w:style w:styleId="Style_13" w:type="paragraph">
    <w:name w:val="heading 9"/>
    <w:basedOn w:val="Style_4"/>
    <w:next w:val="Style_4"/>
    <w:link w:val="Style_13_ch"/>
    <w:uiPriority w:val="9"/>
    <w:qFormat/>
    <w:pPr>
      <w:keepNext w:val="1"/>
      <w:ind w:firstLine="0" w:left="360"/>
      <w:jc w:val="right"/>
    </w:pPr>
    <w:rPr>
      <w:b w:val="1"/>
      <w:sz w:val="28"/>
    </w:rPr>
  </w:style>
  <w:style w:styleId="Style_13_ch" w:type="character">
    <w:name w:val="heading 9"/>
    <w:basedOn w:val="Style_4_ch"/>
    <w:link w:val="Style_13"/>
    <w:rPr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ody Text"/>
    <w:basedOn w:val="Style_4"/>
    <w:link w:val="Style_15_ch"/>
    <w:pPr>
      <w:ind/>
      <w:jc w:val="both"/>
    </w:pPr>
    <w:rPr>
      <w:sz w:val="28"/>
    </w:rPr>
  </w:style>
  <w:style w:styleId="Style_15_ch" w:type="character">
    <w:name w:val="Body Text"/>
    <w:basedOn w:val="Style_4_ch"/>
    <w:link w:val="Style_15"/>
    <w:rPr>
      <w:sz w:val="28"/>
    </w:rPr>
  </w:style>
  <w:style w:styleId="Style_3" w:type="paragraph">
    <w:name w:val="Normal (Web)"/>
    <w:basedOn w:val="Style_4"/>
    <w:link w:val="Style_3_ch"/>
    <w:pPr>
      <w:spacing w:after="40" w:before="40"/>
      <w:ind/>
    </w:pPr>
    <w:rPr>
      <w:sz w:val="20"/>
    </w:rPr>
  </w:style>
  <w:style w:styleId="Style_3_ch" w:type="character">
    <w:name w:val="Normal (Web)"/>
    <w:basedOn w:val="Style_4_ch"/>
    <w:link w:val="Style_3"/>
    <w:rPr>
      <w:sz w:val="20"/>
    </w:rPr>
  </w:style>
  <w:style w:styleId="Style_16" w:type="paragraph">
    <w:name w:val="Strong"/>
    <w:basedOn w:val="Style_14"/>
    <w:link w:val="Style_16_ch"/>
    <w:rPr>
      <w:b w:val="1"/>
    </w:rPr>
  </w:style>
  <w:style w:styleId="Style_16_ch" w:type="character">
    <w:name w:val="Strong"/>
    <w:basedOn w:val="Style_14_ch"/>
    <w:link w:val="Style_16"/>
    <w:rPr>
      <w:b w:val="1"/>
    </w:rPr>
  </w:style>
  <w:style w:styleId="Style_17" w:type="paragraph">
    <w:name w:val="Style10"/>
    <w:basedOn w:val="Style_4"/>
    <w:link w:val="Style_17_ch"/>
    <w:pPr>
      <w:widowControl w:val="0"/>
      <w:spacing w:line="307" w:lineRule="exact"/>
      <w:ind w:firstLine="355" w:left="0"/>
    </w:pPr>
  </w:style>
  <w:style w:styleId="Style_17_ch" w:type="character">
    <w:name w:val="Style10"/>
    <w:basedOn w:val="Style_4_ch"/>
    <w:link w:val="Style_17"/>
  </w:style>
  <w:style w:styleId="Style_18" w:type="paragraph">
    <w:name w:val="Style14"/>
    <w:basedOn w:val="Style_4"/>
    <w:link w:val="Style_18_ch"/>
    <w:pPr>
      <w:widowControl w:val="0"/>
      <w:spacing w:line="269" w:lineRule="exact"/>
      <w:ind/>
    </w:pPr>
  </w:style>
  <w:style w:styleId="Style_18_ch" w:type="character">
    <w:name w:val="Style14"/>
    <w:basedOn w:val="Style_4_ch"/>
    <w:link w:val="Style_18"/>
  </w:style>
  <w:style w:styleId="Style_19" w:type="paragraph">
    <w:name w:val="Style15"/>
    <w:basedOn w:val="Style_4"/>
    <w:link w:val="Style_19_ch"/>
    <w:pPr>
      <w:widowControl w:val="0"/>
      <w:spacing w:line="264" w:lineRule="exact"/>
      <w:ind/>
      <w:jc w:val="both"/>
    </w:pPr>
  </w:style>
  <w:style w:styleId="Style_19_ch" w:type="character">
    <w:name w:val="Style15"/>
    <w:basedOn w:val="Style_4_ch"/>
    <w:link w:val="Style_19"/>
  </w:style>
  <w:style w:styleId="Style_20" w:type="paragraph">
    <w:name w:val="Font Style40"/>
    <w:basedOn w:val="Style_14"/>
    <w:link w:val="Style_20_ch"/>
    <w:rPr>
      <w:rFonts w:ascii="Calibri" w:hAnsi="Calibri"/>
      <w:sz w:val="20"/>
    </w:rPr>
  </w:style>
  <w:style w:styleId="Style_20_ch" w:type="character">
    <w:name w:val="Font Style40"/>
    <w:basedOn w:val="Style_14_ch"/>
    <w:link w:val="Style_20"/>
    <w:rPr>
      <w:rFonts w:ascii="Calibri" w:hAnsi="Calibri"/>
      <w:sz w:val="20"/>
    </w:rPr>
  </w:style>
  <w:style w:styleId="Style_21" w:type="paragraph">
    <w:name w:val="List Paragraph"/>
    <w:basedOn w:val="Style_4"/>
    <w:link w:val="Style_21_ch"/>
    <w:pPr>
      <w:ind w:firstLine="0" w:left="708"/>
    </w:pPr>
  </w:style>
  <w:style w:styleId="Style_21_ch" w:type="character">
    <w:name w:val="List Paragraph"/>
    <w:basedOn w:val="Style_4_ch"/>
    <w:link w:val="Style_21"/>
  </w:style>
  <w:style w:styleId="Style_22" w:type="paragraph">
    <w:name w:val="WW-Absatz-Standardschriftart"/>
    <w:link w:val="Style_22_ch"/>
  </w:style>
  <w:style w:styleId="Style_22_ch" w:type="character">
    <w:name w:val="WW-Absatz-Standardschriftart"/>
    <w:link w:val="Style_22"/>
  </w:style>
  <w:style w:styleId="Style_23" w:type="paragraph">
    <w:name w:val="Plain Text"/>
    <w:basedOn w:val="Style_4"/>
    <w:link w:val="Style_23_ch"/>
    <w:rPr>
      <w:rFonts w:ascii="Courier New" w:hAnsi="Courier New"/>
      <w:sz w:val="20"/>
    </w:rPr>
  </w:style>
  <w:style w:styleId="Style_23_ch" w:type="character">
    <w:name w:val="Plain Text"/>
    <w:basedOn w:val="Style_4_ch"/>
    <w:link w:val="Style_23"/>
    <w:rPr>
      <w:rFonts w:ascii="Courier New" w:hAnsi="Courier New"/>
      <w:sz w:val="20"/>
    </w:rPr>
  </w:style>
  <w:style w:styleId="Style_24" w:type="paragraph">
    <w:name w:val="Block Text"/>
    <w:basedOn w:val="Style_4"/>
    <w:link w:val="Style_24_ch"/>
    <w:pPr>
      <w:ind w:firstLine="0" w:left="600" w:right="796"/>
    </w:pPr>
    <w:rPr>
      <w:sz w:val="28"/>
    </w:rPr>
  </w:style>
  <w:style w:styleId="Style_24_ch" w:type="character">
    <w:name w:val="Block Text"/>
    <w:basedOn w:val="Style_4_ch"/>
    <w:link w:val="Style_24"/>
    <w:rPr>
      <w:sz w:val="28"/>
    </w:rPr>
  </w:style>
  <w:style w:styleId="Style_25" w:type="paragraph">
    <w:name w:val="Body Text Indent 2"/>
    <w:basedOn w:val="Style_4"/>
    <w:link w:val="Style_25_ch"/>
    <w:pPr>
      <w:ind w:firstLine="0" w:left="360"/>
      <w:jc w:val="both"/>
    </w:pPr>
    <w:rPr>
      <w:sz w:val="28"/>
    </w:rPr>
  </w:style>
  <w:style w:styleId="Style_25_ch" w:type="character">
    <w:name w:val="Body Text Indent 2"/>
    <w:basedOn w:val="Style_4_ch"/>
    <w:link w:val="Style_25"/>
    <w:rPr>
      <w:sz w:val="28"/>
    </w:rPr>
  </w:style>
  <w:style w:styleId="Style_26" w:type="paragraph">
    <w:name w:val="Body Text 2"/>
    <w:basedOn w:val="Style_4"/>
    <w:link w:val="Style_26_ch"/>
    <w:pPr>
      <w:spacing w:after="120" w:line="480" w:lineRule="auto"/>
      <w:ind/>
    </w:pPr>
  </w:style>
  <w:style w:styleId="Style_26_ch" w:type="character">
    <w:name w:val="Body Text 2"/>
    <w:basedOn w:val="Style_4_ch"/>
    <w:link w:val="Style_26"/>
  </w:style>
  <w:style w:styleId="Style_27" w:type="paragraph">
    <w:name w:val="Hyperlink"/>
    <w:basedOn w:val="Style_14"/>
    <w:link w:val="Style_27_ch"/>
    <w:rPr>
      <w:color w:val="0000FF"/>
      <w:u w:val="single"/>
    </w:rPr>
  </w:style>
  <w:style w:styleId="Style_27_ch" w:type="character">
    <w:name w:val="Hyperlink"/>
    <w:basedOn w:val="Style_14_ch"/>
    <w:link w:val="Style_27"/>
    <w:rPr>
      <w:color w:val="0000FF"/>
      <w:u w:val="single"/>
    </w:rPr>
  </w:style>
  <w:style w:styleId="Style_28" w:type="paragraph">
    <w:name w:val="Balloon Text"/>
    <w:basedOn w:val="Style_4"/>
    <w:link w:val="Style_28_ch"/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Body Text Indent"/>
    <w:basedOn w:val="Style_4"/>
    <w:link w:val="Style_29_ch"/>
    <w:pPr>
      <w:spacing w:after="120"/>
      <w:ind w:firstLine="0" w:left="283"/>
    </w:pPr>
  </w:style>
  <w:style w:styleId="Style_29_ch" w:type="character">
    <w:name w:val="Body Text Indent"/>
    <w:basedOn w:val="Style_4_ch"/>
    <w:link w:val="Style_29"/>
  </w:style>
  <w:style w:styleId="Style_30" w:type="paragraph">
    <w:name w:val="Body Text Indent 3"/>
    <w:basedOn w:val="Style_4"/>
    <w:link w:val="Style_30_ch"/>
    <w:pPr>
      <w:ind w:firstLine="0" w:left="360"/>
      <w:jc w:val="both"/>
    </w:pPr>
    <w:rPr>
      <w:b w:val="1"/>
      <w:sz w:val="28"/>
    </w:rPr>
  </w:style>
  <w:style w:styleId="Style_30_ch" w:type="character">
    <w:name w:val="Body Text Indent 3"/>
    <w:basedOn w:val="Style_4_ch"/>
    <w:link w:val="Style_30"/>
    <w:rPr>
      <w:b w:val="1"/>
      <w:sz w:val="28"/>
    </w:rPr>
  </w:style>
  <w:style w:styleId="Style_31" w:type="paragraph">
    <w:name w:val="Body Text 3"/>
    <w:basedOn w:val="Style_4"/>
    <w:link w:val="Style_31_ch"/>
    <w:pPr>
      <w:ind/>
      <w:jc w:val="both"/>
    </w:pPr>
    <w:rPr>
      <w:b w:val="1"/>
      <w:sz w:val="28"/>
    </w:rPr>
  </w:style>
  <w:style w:styleId="Style_31_ch" w:type="character">
    <w:name w:val="Body Text 3"/>
    <w:basedOn w:val="Style_4_ch"/>
    <w:link w:val="Style_31"/>
    <w:rPr>
      <w:b w:val="1"/>
      <w:sz w:val="28"/>
    </w:rPr>
  </w:style>
  <w:style w:styleId="Style_32" w:type="paragraph">
    <w:name w:val="header"/>
    <w:basedOn w:val="Style_4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4_ch"/>
    <w:link w:val="Style_32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33" w:type="paragraph">
    <w:name w:val="Основной текст + Не полужирный"/>
    <w:basedOn w:val="Style_14"/>
    <w:link w:val="Style_33_ch"/>
    <w:rPr>
      <w:rFonts w:ascii="Arial" w:hAnsi="Arial"/>
      <w:b w:val="1"/>
      <w:color w:val="000000"/>
      <w:spacing w:val="0"/>
      <w:sz w:val="17"/>
      <w:highlight w:val="white"/>
    </w:rPr>
  </w:style>
  <w:style w:styleId="Style_33_ch" w:type="character">
    <w:name w:val="Основной текст + Не полужирный"/>
    <w:basedOn w:val="Style_14_ch"/>
    <w:link w:val="Style_33"/>
    <w:rPr>
      <w:rFonts w:ascii="Arial" w:hAnsi="Arial"/>
      <w:b w:val="1"/>
      <w:color w:val="000000"/>
      <w:spacing w:val="0"/>
      <w:sz w:val="17"/>
      <w:highlight w:val="white"/>
    </w:rPr>
  </w:style>
  <w:style w:styleId="Style_34" w:type="paragraph">
    <w:name w:val="HTML Preformatted"/>
    <w:basedOn w:val="Style_4"/>
    <w:link w:val="Style_3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4_ch" w:type="character">
    <w:name w:val="HTML Preformatted"/>
    <w:basedOn w:val="Style_4_ch"/>
    <w:link w:val="Style_34"/>
    <w:rPr>
      <w:rFonts w:ascii="Courier New" w:hAnsi="Courier New"/>
      <w:sz w:val="20"/>
    </w:rPr>
  </w:style>
  <w:style w:styleId="Style_35" w:type="paragraph">
    <w:name w:val="Title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Subtitle"/>
    <w:basedOn w:val="Style_4"/>
    <w:link w:val="Style_36_ch"/>
    <w:uiPriority w:val="11"/>
    <w:qFormat/>
    <w:rPr>
      <w:rFonts w:ascii="XO Thames" w:hAnsi="XO Thames"/>
      <w:i w:val="1"/>
      <w:color w:val="616161"/>
    </w:rPr>
  </w:style>
  <w:style w:styleId="Style_36_ch" w:type="character">
    <w:name w:val="Subtitle"/>
    <w:basedOn w:val="Style_4_ch"/>
    <w:link w:val="Style_36"/>
    <w:rPr>
      <w:rFonts w:ascii="XO Thames" w:hAnsi="XO Thames"/>
      <w:i w:val="1"/>
      <w:color w:val="616161"/>
    </w:rPr>
  </w:style>
  <w:style w:styleId="Style_37" w:type="paragraph">
    <w:name w:val="Header and Footer"/>
    <w:link w:val="Style_37_ch"/>
    <w:pPr>
      <w:spacing w:line="360" w:lineRule="auto"/>
      <w:ind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Footnote"/>
    <w:link w:val="Style_38_ch"/>
    <w:rPr>
      <w:rFonts w:ascii="XO Thames" w:hAnsi="XO Thames"/>
      <w:color w:val="757575"/>
      <w:sz w:val="20"/>
    </w:rPr>
  </w:style>
  <w:style w:styleId="Style_38_ch" w:type="character">
    <w:name w:val="Footnote"/>
    <w:link w:val="Style_38"/>
    <w:rPr>
      <w:rFonts w:ascii="XO Thames" w:hAnsi="XO Thames"/>
      <w:color w:val="757575"/>
      <w:sz w:val="20"/>
    </w:rPr>
  </w:style>
  <w:style w:styleId="Style_39" w:type="paragraph">
    <w:name w:val="toc 1"/>
    <w:link w:val="Style_39_ch"/>
    <w:uiPriority w:val="39"/>
    <w:pPr>
      <w:ind w:firstLine="0" w:left="0"/>
    </w:pPr>
    <w:rPr>
      <w:rFonts w:ascii="XO Thames" w:hAnsi="XO Thames"/>
      <w:b w:val="1"/>
    </w:rPr>
  </w:style>
  <w:style w:styleId="Style_39_ch" w:type="character">
    <w:name w:val="toc 1"/>
    <w:link w:val="Style_39"/>
    <w:rPr>
      <w:rFonts w:ascii="XO Thames" w:hAnsi="XO Thames"/>
      <w:b w:val="1"/>
    </w:rPr>
  </w:style>
  <w:style w:styleId="Style_40" w:type="paragraph">
    <w:name w:val="toc 2"/>
    <w:link w:val="Style_40_ch"/>
    <w:uiPriority w:val="39"/>
    <w:pPr>
      <w:ind w:firstLine="0" w:left="200"/>
    </w:pPr>
  </w:style>
  <w:style w:styleId="Style_40_ch" w:type="character">
    <w:name w:val="toc 2"/>
    <w:link w:val="Style_40"/>
  </w:style>
  <w:style w:styleId="Style_41" w:type="paragraph">
    <w:name w:val="toc 3"/>
    <w:link w:val="Style_41_ch"/>
    <w:uiPriority w:val="39"/>
    <w:pPr>
      <w:ind w:firstLine="0" w:left="400"/>
    </w:pPr>
  </w:style>
  <w:style w:styleId="Style_41_ch" w:type="character">
    <w:name w:val="toc 3"/>
    <w:link w:val="Style_41"/>
  </w:style>
  <w:style w:styleId="Style_42" w:type="paragraph">
    <w:name w:val="toc 4"/>
    <w:link w:val="Style_42_ch"/>
    <w:uiPriority w:val="39"/>
    <w:pPr>
      <w:ind w:firstLine="0" w:left="600"/>
    </w:pPr>
  </w:style>
  <w:style w:styleId="Style_42_ch" w:type="character">
    <w:name w:val="toc 4"/>
    <w:link w:val="Style_42"/>
  </w:style>
  <w:style w:styleId="Style_43" w:type="paragraph">
    <w:name w:val="toc 5"/>
    <w:link w:val="Style_43_ch"/>
    <w:uiPriority w:val="39"/>
    <w:pPr>
      <w:ind w:firstLine="0" w:left="800"/>
    </w:pPr>
  </w:style>
  <w:style w:styleId="Style_43_ch" w:type="character">
    <w:name w:val="toc 5"/>
    <w:link w:val="Style_43"/>
  </w:style>
  <w:style w:styleId="Style_44" w:type="paragraph">
    <w:name w:val="toc 6"/>
    <w:link w:val="Style_44_ch"/>
    <w:uiPriority w:val="39"/>
    <w:pPr>
      <w:ind w:firstLine="0" w:left="1000"/>
    </w:pPr>
  </w:style>
  <w:style w:styleId="Style_44_ch" w:type="character">
    <w:name w:val="toc 6"/>
    <w:link w:val="Style_44"/>
  </w:style>
  <w:style w:styleId="Style_45" w:type="paragraph">
    <w:name w:val="toc 7"/>
    <w:link w:val="Style_45_ch"/>
    <w:uiPriority w:val="39"/>
    <w:pPr>
      <w:ind w:firstLine="0" w:left="1200"/>
    </w:pPr>
  </w:style>
  <w:style w:styleId="Style_45_ch" w:type="character">
    <w:name w:val="toc 7"/>
    <w:link w:val="Style_45"/>
  </w:style>
  <w:style w:styleId="Style_46" w:type="paragraph">
    <w:name w:val="toc 8"/>
    <w:link w:val="Style_46_ch"/>
    <w:uiPriority w:val="39"/>
    <w:pPr>
      <w:ind w:firstLine="0" w:left="1400"/>
    </w:pPr>
  </w:style>
  <w:style w:styleId="Style_46_ch" w:type="character">
    <w:name w:val="toc 8"/>
    <w:link w:val="Style_46"/>
  </w:style>
  <w:style w:styleId="Style_47" w:type="paragraph">
    <w:name w:val="toc 9"/>
    <w:link w:val="Style_47_ch"/>
    <w:uiPriority w:val="39"/>
    <w:pPr>
      <w:ind w:firstLine="0" w:left="1600"/>
    </w:pPr>
  </w:style>
  <w:style w:styleId="Style_47_ch" w:type="character">
    <w:name w:val="toc 9"/>
    <w:link w:val="Style_47"/>
  </w:style>
  <w:style w:styleId="Style_48" w:type="paragraph">
    <w:name w:val="toc 10"/>
    <w:link w:val="Style_48_ch"/>
    <w:uiPriority w:val="39"/>
    <w:pPr>
      <w:ind w:firstLine="0" w:left="1800"/>
    </w:pPr>
  </w:style>
  <w:style w:styleId="Style_48_ch" w:type="character">
    <w:name w:val="toc 10"/>
    <w:link w:val="Style_4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1" Target="footer1.xml" Type="http://schemas.openxmlformats.org/officeDocument/2006/relationships/footer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6" Target="webSettings.xml" Type="http://schemas.openxmlformats.org/officeDocument/2006/relationships/webSettings"/>
  <Relationship Id="rId2" Target="fontTable.xml" Type="http://schemas.openxmlformats.org/officeDocument/2006/relationships/fontTable"/>
  <Relationship Id="rId3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