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43" w:rsidRPr="00FC1CE9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 w:rsidRPr="00FC1CE9">
        <w:rPr>
          <w:rFonts w:eastAsiaTheme="minorHAnsi" w:cs="Times New Roman"/>
          <w:szCs w:val="28"/>
          <w:lang w:eastAsia="en-US"/>
        </w:rPr>
        <w:t>МУНИЦИПАЛЬНОЕ  ОБЩЕОБРАЗОВАТЕЛЬНОЕ УЧРЕЖДЕНИЕ –</w:t>
      </w:r>
    </w:p>
    <w:p w:rsidR="00832E43" w:rsidRPr="00FC1CE9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 w:rsidRPr="00FC1CE9">
        <w:rPr>
          <w:rFonts w:eastAsiaTheme="minorHAnsi" w:cs="Times New Roman"/>
          <w:szCs w:val="28"/>
          <w:lang w:eastAsia="en-US"/>
        </w:rPr>
        <w:t>СРЕДНЯЯ ОБЩЕОБРАЗОВАТЕЛЬНАЯ ШКОЛА № 17</w:t>
      </w:r>
    </w:p>
    <w:p w:rsidR="00832E43" w:rsidRPr="00FC1CE9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</w:p>
    <w:p w:rsidR="00832E43" w:rsidRPr="00FC1CE9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lang w:eastAsia="en-US"/>
        </w:rPr>
      </w:pPr>
      <w:r w:rsidRPr="00FC1CE9">
        <w:rPr>
          <w:rFonts w:eastAsiaTheme="minorHAnsi" w:cs="Times New Roman"/>
          <w:szCs w:val="28"/>
          <w:lang w:eastAsia="en-US"/>
        </w:rPr>
        <w:t>ПРИКАЗ</w:t>
      </w:r>
    </w:p>
    <w:p w:rsidR="00832E43" w:rsidRPr="000A7293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 w:val="10"/>
          <w:szCs w:val="28"/>
          <w:u w:val="single"/>
          <w:lang w:eastAsia="en-US"/>
        </w:rPr>
      </w:pPr>
    </w:p>
    <w:p w:rsidR="00832E43" w:rsidRPr="00FC1CE9" w:rsidRDefault="00832E43" w:rsidP="00832E43">
      <w:pPr>
        <w:tabs>
          <w:tab w:val="left" w:pos="-4111"/>
          <w:tab w:val="left" w:pos="-3969"/>
        </w:tabs>
        <w:jc w:val="center"/>
        <w:rPr>
          <w:rFonts w:eastAsiaTheme="minorHAnsi" w:cs="Times New Roman"/>
          <w:szCs w:val="28"/>
          <w:u w:val="single"/>
          <w:lang w:eastAsia="en-US"/>
        </w:rPr>
      </w:pPr>
    </w:p>
    <w:p w:rsidR="00832E43" w:rsidRPr="00717155" w:rsidRDefault="00832E43" w:rsidP="00832E43">
      <w:pPr>
        <w:tabs>
          <w:tab w:val="left" w:pos="-4111"/>
          <w:tab w:val="left" w:pos="-3969"/>
        </w:tabs>
        <w:jc w:val="center"/>
        <w:rPr>
          <w:rFonts w:eastAsia="Times New Roman" w:cs="Times New Roman"/>
          <w:szCs w:val="28"/>
          <w:lang w:eastAsia="en-US"/>
        </w:rPr>
      </w:pPr>
      <w:r>
        <w:rPr>
          <w:rFonts w:eastAsiaTheme="minorHAnsi" w:cs="Times New Roman"/>
          <w:szCs w:val="28"/>
          <w:u w:val="single"/>
          <w:lang w:eastAsia="en-US"/>
        </w:rPr>
        <w:t>26 дека</w:t>
      </w:r>
      <w:r w:rsidRPr="00717155">
        <w:rPr>
          <w:rFonts w:eastAsiaTheme="minorHAnsi" w:cs="Times New Roman"/>
          <w:szCs w:val="28"/>
          <w:u w:val="single"/>
          <w:lang w:eastAsia="en-US"/>
        </w:rPr>
        <w:t>бря 2016г                                                                        № 10</w:t>
      </w:r>
      <w:r>
        <w:rPr>
          <w:rFonts w:eastAsiaTheme="minorHAnsi" w:cs="Times New Roman"/>
          <w:szCs w:val="28"/>
          <w:u w:val="single"/>
          <w:lang w:eastAsia="en-US"/>
        </w:rPr>
        <w:t>9</w:t>
      </w:r>
      <w:proofErr w:type="gramStart"/>
      <w:r w:rsidRPr="00717155">
        <w:rPr>
          <w:rFonts w:eastAsiaTheme="minorHAnsi" w:cs="Times New Roman"/>
          <w:szCs w:val="28"/>
          <w:u w:val="single"/>
          <w:lang w:eastAsia="en-US"/>
        </w:rPr>
        <w:t>/О</w:t>
      </w:r>
      <w:proofErr w:type="gramEnd"/>
      <w:r w:rsidRPr="00717155">
        <w:rPr>
          <w:rFonts w:eastAsiaTheme="minorHAnsi" w:cs="Times New Roman"/>
          <w:szCs w:val="28"/>
          <w:u w:val="single"/>
          <w:lang w:eastAsia="en-US"/>
        </w:rPr>
        <w:t xml:space="preserve"> </w:t>
      </w:r>
    </w:p>
    <w:p w:rsidR="00832E43" w:rsidRDefault="00832E43" w:rsidP="00832E43">
      <w:pPr>
        <w:ind w:right="-1080"/>
      </w:pPr>
    </w:p>
    <w:p w:rsidR="00832E43" w:rsidRDefault="00832E43" w:rsidP="00832E43">
      <w:pPr>
        <w:jc w:val="center"/>
        <w:rPr>
          <w:szCs w:val="28"/>
        </w:rPr>
      </w:pPr>
      <w:r>
        <w:rPr>
          <w:szCs w:val="28"/>
        </w:rPr>
        <w:t>г. КЛИН</w:t>
      </w:r>
    </w:p>
    <w:p w:rsidR="00832E43" w:rsidRDefault="00832E43" w:rsidP="00832E43">
      <w:pPr>
        <w:jc w:val="center"/>
        <w:rPr>
          <w:szCs w:val="28"/>
        </w:rPr>
      </w:pPr>
    </w:p>
    <w:p w:rsidR="00832E43" w:rsidRPr="007B3F17" w:rsidRDefault="00832E43" w:rsidP="00832E43">
      <w:pPr>
        <w:tabs>
          <w:tab w:val="left" w:pos="-4111"/>
          <w:tab w:val="left" w:pos="-3969"/>
        </w:tabs>
        <w:autoSpaceDE w:val="0"/>
        <w:autoSpaceDN w:val="0"/>
        <w:adjustRightInd w:val="0"/>
        <w:jc w:val="center"/>
        <w:rPr>
          <w:b/>
        </w:rPr>
      </w:pPr>
      <w:r w:rsidRPr="007B3F17">
        <w:rPr>
          <w:szCs w:val="28"/>
        </w:rPr>
        <w:t>ПО ОСНОВНОЙ ДЕЯТЕЛЬНОСТИ</w:t>
      </w:r>
    </w:p>
    <w:p w:rsidR="00832E43" w:rsidRDefault="00832E43" w:rsidP="00832E43">
      <w:pPr>
        <w:spacing w:before="120"/>
        <w:rPr>
          <w:rFonts w:eastAsia="Times New Roman" w:cs="Times New Roman"/>
          <w:szCs w:val="28"/>
          <w:lang w:eastAsia="en-US"/>
        </w:rPr>
      </w:pPr>
    </w:p>
    <w:p w:rsidR="00832E43" w:rsidRDefault="00832E43" w:rsidP="00832E43">
      <w:pPr>
        <w:spacing w:before="120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О результатах школьного этапа Дня науки</w:t>
      </w:r>
    </w:p>
    <w:p w:rsidR="00832E43" w:rsidRDefault="00832E43" w:rsidP="00832E43">
      <w:pPr>
        <w:spacing w:before="120"/>
        <w:rPr>
          <w:rFonts w:eastAsia="Times New Roman" w:cs="Times New Roman"/>
          <w:szCs w:val="28"/>
          <w:lang w:eastAsia="en-US"/>
        </w:rPr>
      </w:pPr>
    </w:p>
    <w:p w:rsidR="00832E43" w:rsidRDefault="00832E43" w:rsidP="00832E43">
      <w:pPr>
        <w:spacing w:before="120"/>
        <w:ind w:firstLine="567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t>В соответствии с планом работы школы на 2016-2017 учебный год, протоколами школьных предметных комиссий о результатах школьного этапа Дня науки ПРИКАЗЫВАЮ:</w:t>
      </w:r>
    </w:p>
    <w:p w:rsidR="00832E43" w:rsidRDefault="00832E43" w:rsidP="00832E43">
      <w:pPr>
        <w:pStyle w:val="a3"/>
        <w:numPr>
          <w:ilvl w:val="0"/>
          <w:numId w:val="1"/>
        </w:numPr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Направить на участие в муниципальном этапе Дня науки, который состоится в феврале 2017г следующих учащихся: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Кириенко Н. – 2а класс (учитель Стеклова С.Е.)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proofErr w:type="spellStart"/>
      <w:r>
        <w:rPr>
          <w:rFonts w:eastAsiaTheme="minorHAnsi" w:cs="Times New Roman"/>
          <w:szCs w:val="28"/>
          <w:lang w:eastAsia="en-US"/>
        </w:rPr>
        <w:t>Калабушкина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М. – 2б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Перфилова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Г.Б.)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proofErr w:type="spellStart"/>
      <w:r>
        <w:rPr>
          <w:rFonts w:eastAsiaTheme="minorHAnsi" w:cs="Times New Roman"/>
          <w:szCs w:val="28"/>
          <w:lang w:eastAsia="en-US"/>
        </w:rPr>
        <w:t>Пальчикову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К. – 2б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Перфилова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Г.Б.)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Карманова В. – 3а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Каюшкина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Т.В.)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proofErr w:type="spellStart"/>
      <w:r>
        <w:rPr>
          <w:rFonts w:eastAsiaTheme="minorHAnsi" w:cs="Times New Roman"/>
          <w:szCs w:val="28"/>
          <w:lang w:eastAsia="en-US"/>
        </w:rPr>
        <w:t>Чиликанова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М. – 3б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Раваева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Н.А.)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proofErr w:type="spellStart"/>
      <w:r>
        <w:rPr>
          <w:rFonts w:eastAsiaTheme="minorHAnsi" w:cs="Times New Roman"/>
          <w:szCs w:val="28"/>
          <w:lang w:eastAsia="en-US"/>
        </w:rPr>
        <w:t>Федюк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М. – 9б класс (учитель Захарова И.Н.)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proofErr w:type="spellStart"/>
      <w:r>
        <w:rPr>
          <w:rFonts w:eastAsiaTheme="minorHAnsi" w:cs="Times New Roman"/>
          <w:szCs w:val="28"/>
          <w:lang w:eastAsia="en-US"/>
        </w:rPr>
        <w:t>Чистюхину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С. – 10а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Асташкова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Г.Н.)</w:t>
      </w:r>
    </w:p>
    <w:p w:rsidR="00832E43" w:rsidRDefault="00832E43" w:rsidP="00832E43">
      <w:pPr>
        <w:pStyle w:val="a3"/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Лосеву А. – 11а класс (учитель </w:t>
      </w:r>
      <w:proofErr w:type="spellStart"/>
      <w:r>
        <w:rPr>
          <w:rFonts w:eastAsiaTheme="minorHAnsi" w:cs="Times New Roman"/>
          <w:szCs w:val="28"/>
          <w:lang w:eastAsia="en-US"/>
        </w:rPr>
        <w:t>Гатовская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Д.А.)</w:t>
      </w:r>
    </w:p>
    <w:p w:rsidR="00832E43" w:rsidRDefault="00832E43" w:rsidP="00832E43">
      <w:pPr>
        <w:pStyle w:val="a3"/>
        <w:numPr>
          <w:ilvl w:val="0"/>
          <w:numId w:val="1"/>
        </w:numPr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 xml:space="preserve">Заместителя директора по УВР </w:t>
      </w:r>
      <w:proofErr w:type="spellStart"/>
      <w:r>
        <w:rPr>
          <w:rFonts w:eastAsiaTheme="minorHAnsi" w:cs="Times New Roman"/>
          <w:szCs w:val="28"/>
          <w:lang w:eastAsia="en-US"/>
        </w:rPr>
        <w:t>Перфиловой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Г.Б., Стекловой С.Е. оказать содействие в подготовке материалов для муниципального тура.</w:t>
      </w:r>
    </w:p>
    <w:p w:rsidR="00832E43" w:rsidRDefault="00832E43" w:rsidP="00832E43">
      <w:pPr>
        <w:pStyle w:val="a3"/>
        <w:numPr>
          <w:ilvl w:val="0"/>
          <w:numId w:val="1"/>
        </w:numPr>
        <w:spacing w:before="120"/>
        <w:rPr>
          <w:rFonts w:eastAsiaTheme="minorHAnsi" w:cs="Times New Roman"/>
          <w:szCs w:val="28"/>
          <w:lang w:eastAsia="en-US"/>
        </w:rPr>
      </w:pPr>
      <w:proofErr w:type="gramStart"/>
      <w:r>
        <w:rPr>
          <w:rFonts w:eastAsiaTheme="minorHAnsi" w:cs="Times New Roman"/>
          <w:szCs w:val="28"/>
          <w:lang w:eastAsia="en-US"/>
        </w:rPr>
        <w:t>Контроль за</w:t>
      </w:r>
      <w:proofErr w:type="gramEnd"/>
      <w:r>
        <w:rPr>
          <w:rFonts w:eastAsiaTheme="minorHAnsi" w:cs="Times New Roman"/>
          <w:szCs w:val="28"/>
          <w:lang w:eastAsia="en-US"/>
        </w:rPr>
        <w:t xml:space="preserve"> исполнением приказа возложить на заместителя директора по УВР </w:t>
      </w:r>
      <w:proofErr w:type="spellStart"/>
      <w:r>
        <w:rPr>
          <w:rFonts w:eastAsiaTheme="minorHAnsi" w:cs="Times New Roman"/>
          <w:szCs w:val="28"/>
          <w:lang w:eastAsia="en-US"/>
        </w:rPr>
        <w:t>Перфилову</w:t>
      </w:r>
      <w:proofErr w:type="spellEnd"/>
      <w:r>
        <w:rPr>
          <w:rFonts w:eastAsiaTheme="minorHAnsi" w:cs="Times New Roman"/>
          <w:szCs w:val="28"/>
          <w:lang w:eastAsia="en-US"/>
        </w:rPr>
        <w:t xml:space="preserve"> Г.Б.</w:t>
      </w:r>
    </w:p>
    <w:p w:rsidR="00832E43" w:rsidRDefault="00832E43" w:rsidP="00832E43">
      <w:pPr>
        <w:spacing w:before="120"/>
        <w:rPr>
          <w:rFonts w:eastAsiaTheme="minorHAnsi" w:cs="Times New Roman"/>
          <w:szCs w:val="28"/>
          <w:lang w:eastAsia="en-US"/>
        </w:rPr>
      </w:pPr>
    </w:p>
    <w:p w:rsidR="00832E43" w:rsidRDefault="00832E43" w:rsidP="00832E43">
      <w:pPr>
        <w:spacing w:before="120"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Директор школы                                                      Г.И. Сальникова</w:t>
      </w:r>
    </w:p>
    <w:p w:rsidR="00832E43" w:rsidRDefault="00832E43" w:rsidP="00832E43">
      <w:pPr>
        <w:spacing w:before="120"/>
        <w:rPr>
          <w:rFonts w:eastAsiaTheme="minorHAnsi" w:cs="Times New Roman"/>
          <w:szCs w:val="28"/>
          <w:lang w:eastAsia="en-US"/>
        </w:rPr>
      </w:pPr>
    </w:p>
    <w:p w:rsidR="00F11857" w:rsidRDefault="00832E43" w:rsidP="00832E43">
      <w:r>
        <w:rPr>
          <w:rFonts w:eastAsiaTheme="minorHAnsi" w:cs="Times New Roman"/>
          <w:szCs w:val="28"/>
          <w:lang w:eastAsia="en-US"/>
        </w:rPr>
        <w:t xml:space="preserve">С приказом </w:t>
      </w:r>
      <w:proofErr w:type="gramStart"/>
      <w:r>
        <w:rPr>
          <w:rFonts w:eastAsiaTheme="minorHAnsi" w:cs="Times New Roman"/>
          <w:szCs w:val="28"/>
          <w:lang w:eastAsia="en-US"/>
        </w:rPr>
        <w:t>ознакомлены</w:t>
      </w:r>
      <w:proofErr w:type="gramEnd"/>
      <w:r>
        <w:rPr>
          <w:rFonts w:eastAsiaTheme="minorHAnsi" w:cs="Times New Roman"/>
          <w:szCs w:val="28"/>
          <w:lang w:eastAsia="en-US"/>
        </w:rPr>
        <w:tab/>
      </w:r>
      <w:bookmarkStart w:id="0" w:name="_GoBack"/>
      <w:bookmarkEnd w:id="0"/>
    </w:p>
    <w:sectPr w:rsidR="00F11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6E7"/>
    <w:multiLevelType w:val="hybridMultilevel"/>
    <w:tmpl w:val="089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3F"/>
    <w:rsid w:val="00832E43"/>
    <w:rsid w:val="0087603F"/>
    <w:rsid w:val="00F1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43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2017-02-25T07:30:00Z</dcterms:created>
  <dcterms:modified xsi:type="dcterms:W3CDTF">2017-02-25T07:30:00Z</dcterms:modified>
</cp:coreProperties>
</file>